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625D" w14:textId="3BDA05E7" w:rsidR="0025033F" w:rsidRPr="0096525F" w:rsidRDefault="0025033F">
      <w:pPr>
        <w:rPr>
          <w:rFonts w:ascii="Arial Nova" w:hAnsi="Arial Nova"/>
          <w:b/>
          <w:bCs/>
          <w:color w:val="C00000"/>
        </w:rPr>
      </w:pPr>
      <w:r>
        <w:rPr>
          <w:noProof/>
        </w:rPr>
        <w:drawing>
          <wp:anchor distT="0" distB="0" distL="114300" distR="114300" simplePos="0" relativeHeight="251659264" behindDoc="1" locked="0" layoutInCell="1" allowOverlap="1" wp14:anchorId="10FA7EFF" wp14:editId="0142AE5C">
            <wp:simplePos x="0" y="0"/>
            <wp:positionH relativeFrom="margin">
              <wp:posOffset>1524000</wp:posOffset>
            </wp:positionH>
            <wp:positionV relativeFrom="paragraph">
              <wp:posOffset>-1323975</wp:posOffset>
            </wp:positionV>
            <wp:extent cx="2647950" cy="1765302"/>
            <wp:effectExtent l="0" t="0" r="0" b="6350"/>
            <wp:wrapNone/>
            <wp:docPr id="8" name="Picture 8"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647950" cy="1765302"/>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ova" w:hAnsi="Arial Nova"/>
          <w:b/>
          <w:bCs/>
          <w:color w:val="C00000"/>
        </w:rPr>
        <w:t>The Opportunity</w:t>
      </w:r>
    </w:p>
    <w:p w14:paraId="2749CF12" w14:textId="38057F81" w:rsidR="00FF7CAF" w:rsidRPr="00BA459F" w:rsidRDefault="00FF7CAF">
      <w:pPr>
        <w:rPr>
          <w:rFonts w:ascii="Arial Nova" w:hAnsi="Arial Nova"/>
          <w:sz w:val="20"/>
          <w:szCs w:val="20"/>
        </w:rPr>
      </w:pPr>
      <w:r w:rsidRPr="00BA459F">
        <w:rPr>
          <w:rFonts w:ascii="Arial Nova" w:hAnsi="Arial Nova"/>
          <w:sz w:val="20"/>
          <w:szCs w:val="20"/>
        </w:rPr>
        <w:t xml:space="preserve">The Urban League of Greater Pittsburgh (ULGP), an organization dedicated to the economic self-reliance, parity, power, and civil rights, of African Americans and other underserved in the Greater Pittsburgh area, seeks </w:t>
      </w:r>
      <w:r w:rsidR="00491219">
        <w:rPr>
          <w:rFonts w:ascii="Arial Nova" w:hAnsi="Arial Nova"/>
          <w:sz w:val="20"/>
          <w:szCs w:val="20"/>
        </w:rPr>
        <w:t>Family Center Worker/Van Driver</w:t>
      </w:r>
      <w:r w:rsidRPr="00BA459F">
        <w:rPr>
          <w:rFonts w:ascii="Arial Nova" w:hAnsi="Arial Nova"/>
          <w:sz w:val="20"/>
          <w:szCs w:val="20"/>
        </w:rPr>
        <w:t xml:space="preserve"> </w:t>
      </w:r>
      <w:r w:rsidR="004B3726">
        <w:rPr>
          <w:rFonts w:ascii="Arial Nova" w:hAnsi="Arial Nova"/>
          <w:sz w:val="20"/>
          <w:szCs w:val="20"/>
        </w:rPr>
        <w:t xml:space="preserve">partner </w:t>
      </w:r>
      <w:r w:rsidR="00312474">
        <w:rPr>
          <w:rFonts w:ascii="Arial Nova" w:hAnsi="Arial Nova"/>
          <w:sz w:val="20"/>
          <w:szCs w:val="20"/>
        </w:rPr>
        <w:t>with</w:t>
      </w:r>
      <w:r w:rsidRPr="00BA459F">
        <w:rPr>
          <w:rFonts w:ascii="Arial Nova" w:hAnsi="Arial Nova"/>
          <w:sz w:val="20"/>
          <w:szCs w:val="20"/>
        </w:rPr>
        <w:t xml:space="preserve"> the</w:t>
      </w:r>
      <w:r w:rsidR="004B3726">
        <w:rPr>
          <w:rFonts w:ascii="Arial Nova" w:hAnsi="Arial Nova"/>
          <w:sz w:val="20"/>
          <w:szCs w:val="20"/>
        </w:rPr>
        <w:t xml:space="preserve"> </w:t>
      </w:r>
      <w:r w:rsidR="00491219">
        <w:rPr>
          <w:rFonts w:ascii="Arial Nova" w:hAnsi="Arial Nova"/>
          <w:sz w:val="20"/>
          <w:szCs w:val="20"/>
        </w:rPr>
        <w:t>Project Director</w:t>
      </w:r>
      <w:r w:rsidRPr="00BA459F">
        <w:rPr>
          <w:rFonts w:ascii="Arial Nova" w:hAnsi="Arial Nova"/>
          <w:sz w:val="20"/>
          <w:szCs w:val="20"/>
        </w:rPr>
        <w:t xml:space="preserve"> </w:t>
      </w:r>
      <w:r w:rsidR="004B3726">
        <w:rPr>
          <w:rFonts w:ascii="Arial Nova" w:hAnsi="Arial Nova"/>
          <w:sz w:val="20"/>
          <w:szCs w:val="20"/>
        </w:rPr>
        <w:t>and others on organizational initiatives</w:t>
      </w:r>
      <w:r w:rsidRPr="00BA459F">
        <w:rPr>
          <w:rFonts w:ascii="Arial Nova" w:hAnsi="Arial Nova"/>
          <w:sz w:val="20"/>
          <w:szCs w:val="20"/>
        </w:rPr>
        <w:t xml:space="preserve"> as it expands and sharpens its strategic focus and impact.</w:t>
      </w:r>
    </w:p>
    <w:p w14:paraId="4A40581F" w14:textId="4C1AF80B" w:rsidR="00FF7CAF" w:rsidRPr="00BA459F" w:rsidRDefault="00FF7CAF">
      <w:pPr>
        <w:rPr>
          <w:rFonts w:ascii="Arial Nova" w:hAnsi="Arial Nova"/>
          <w:sz w:val="20"/>
          <w:szCs w:val="20"/>
        </w:rPr>
      </w:pPr>
      <w:r w:rsidRPr="00BA459F">
        <w:rPr>
          <w:rFonts w:ascii="Arial Nova" w:hAnsi="Arial Nova"/>
          <w:sz w:val="20"/>
          <w:szCs w:val="20"/>
        </w:rPr>
        <w:t>We are looking for a dynamic</w:t>
      </w:r>
      <w:r w:rsidR="00367553">
        <w:rPr>
          <w:rFonts w:ascii="Arial Nova" w:hAnsi="Arial Nova"/>
          <w:sz w:val="20"/>
          <w:szCs w:val="20"/>
        </w:rPr>
        <w:t xml:space="preserve"> individual </w:t>
      </w:r>
      <w:r w:rsidRPr="00BA459F">
        <w:rPr>
          <w:rFonts w:ascii="Arial Nova" w:hAnsi="Arial Nova"/>
          <w:sz w:val="20"/>
          <w:szCs w:val="20"/>
        </w:rPr>
        <w:t xml:space="preserve">with strong </w:t>
      </w:r>
      <w:r w:rsidR="00717918">
        <w:rPr>
          <w:rFonts w:ascii="Arial Nova" w:hAnsi="Arial Nova"/>
          <w:sz w:val="20"/>
          <w:szCs w:val="20"/>
        </w:rPr>
        <w:t>commitment to improve the lives of family and children in the community</w:t>
      </w:r>
      <w:r w:rsidRPr="00BA459F">
        <w:rPr>
          <w:rFonts w:ascii="Arial Nova" w:hAnsi="Arial Nova"/>
          <w:sz w:val="20"/>
          <w:szCs w:val="20"/>
        </w:rPr>
        <w:t xml:space="preserve"> to complement our highly effective leadership team and support our outstanding staff. The ideal candidate will </w:t>
      </w:r>
      <w:r w:rsidR="00312474">
        <w:rPr>
          <w:rFonts w:ascii="Arial Nova" w:hAnsi="Arial Nova"/>
          <w:sz w:val="20"/>
          <w:szCs w:val="20"/>
        </w:rPr>
        <w:t xml:space="preserve">be a creative and </w:t>
      </w:r>
      <w:r w:rsidR="00717918">
        <w:rPr>
          <w:rFonts w:ascii="Arial Nova" w:hAnsi="Arial Nova"/>
          <w:sz w:val="20"/>
          <w:szCs w:val="20"/>
        </w:rPr>
        <w:t>innovative</w:t>
      </w:r>
      <w:r w:rsidR="0040661C">
        <w:rPr>
          <w:rFonts w:ascii="Arial Nova" w:hAnsi="Arial Nova"/>
          <w:sz w:val="20"/>
          <w:szCs w:val="20"/>
        </w:rPr>
        <w:t xml:space="preserve"> individual</w:t>
      </w:r>
      <w:r w:rsidRPr="00BA459F">
        <w:rPr>
          <w:rFonts w:ascii="Arial Nova" w:hAnsi="Arial Nova"/>
          <w:sz w:val="20"/>
          <w:szCs w:val="20"/>
        </w:rPr>
        <w:t xml:space="preserve"> </w:t>
      </w:r>
      <w:r w:rsidR="00312474">
        <w:rPr>
          <w:rFonts w:ascii="Arial Nova" w:hAnsi="Arial Nova"/>
          <w:sz w:val="20"/>
          <w:szCs w:val="20"/>
        </w:rPr>
        <w:t xml:space="preserve">who </w:t>
      </w:r>
      <w:r w:rsidRPr="00BA459F">
        <w:rPr>
          <w:rFonts w:ascii="Arial Nova" w:hAnsi="Arial Nova"/>
          <w:sz w:val="20"/>
          <w:szCs w:val="20"/>
        </w:rPr>
        <w:t xml:space="preserve">work best when collaborating with </w:t>
      </w:r>
      <w:r w:rsidR="00312474" w:rsidRPr="00BA459F">
        <w:rPr>
          <w:rFonts w:ascii="Arial Nova" w:hAnsi="Arial Nova"/>
          <w:sz w:val="20"/>
          <w:szCs w:val="20"/>
        </w:rPr>
        <w:t>others and</w:t>
      </w:r>
      <w:r w:rsidRPr="00BA459F">
        <w:rPr>
          <w:rFonts w:ascii="Arial Nova" w:hAnsi="Arial Nova"/>
          <w:sz w:val="20"/>
          <w:szCs w:val="20"/>
        </w:rPr>
        <w:t xml:space="preserve"> will be energized by growth and change. </w:t>
      </w:r>
    </w:p>
    <w:p w14:paraId="00C57AF9" w14:textId="77777777" w:rsidR="00FF7CAF" w:rsidRPr="00BA459F" w:rsidRDefault="00FF7CAF">
      <w:pPr>
        <w:rPr>
          <w:rFonts w:ascii="Arial Nova" w:hAnsi="Arial Nova"/>
          <w:sz w:val="20"/>
          <w:szCs w:val="20"/>
        </w:rPr>
      </w:pPr>
      <w:r w:rsidRPr="00BA459F">
        <w:rPr>
          <w:rFonts w:ascii="Arial Nova" w:hAnsi="Arial Nova"/>
          <w:sz w:val="20"/>
          <w:szCs w:val="20"/>
        </w:rPr>
        <w:t xml:space="preserve">Because the Urban League of Greater Pittsburgh believes that our people are the only way to achieve our mission, we embrace and welcome those with varied life experiences who are committed and interested in the challenge of helping a historied organization reimagine itself. We welcome all qualified applicants who reflect the rich tapestry of the population and culture for whom the Urban League advocates regardless of ethnicity, race, sex, gender identity and expression, nation of origin, age, languages spoken, veteran status, color, religion, disability, sexual orientation, marital status, or experience with poverty or homelessness. </w:t>
      </w:r>
    </w:p>
    <w:p w14:paraId="3D3B5630" w14:textId="033EBE7F" w:rsidR="0097131A" w:rsidRPr="00BA459F" w:rsidRDefault="00FF7CAF">
      <w:pPr>
        <w:rPr>
          <w:rFonts w:ascii="Arial Nova" w:hAnsi="Arial Nova"/>
          <w:sz w:val="20"/>
          <w:szCs w:val="20"/>
        </w:rPr>
      </w:pPr>
      <w:r w:rsidRPr="00BA459F">
        <w:rPr>
          <w:rFonts w:ascii="Arial Nova" w:hAnsi="Arial Nova"/>
          <w:sz w:val="20"/>
          <w:szCs w:val="20"/>
        </w:rPr>
        <w:t>The ULGP offers a flexible, collaborative environment with a commitment to best practices, innovation, and growth. We welcome creative and hard-working team players who share a passion for securing economic self-reliance, parity and power, and civil rights for African Americans and other underserved urban residents.</w:t>
      </w:r>
    </w:p>
    <w:p w14:paraId="4E43969D" w14:textId="7EC7DE80" w:rsidR="00FF7CAF" w:rsidRPr="00BA459F" w:rsidRDefault="00FF7CAF" w:rsidP="00C8512C">
      <w:pPr>
        <w:spacing w:after="0" w:line="276" w:lineRule="auto"/>
        <w:rPr>
          <w:rFonts w:ascii="Arial Nova" w:hAnsi="Arial Nova"/>
          <w:b/>
          <w:bCs/>
          <w:sz w:val="20"/>
          <w:szCs w:val="20"/>
        </w:rPr>
      </w:pPr>
      <w:r w:rsidRPr="00BA459F">
        <w:rPr>
          <w:rFonts w:ascii="Arial Nova" w:hAnsi="Arial Nova"/>
          <w:b/>
          <w:bCs/>
          <w:sz w:val="20"/>
          <w:szCs w:val="20"/>
        </w:rPr>
        <w:t xml:space="preserve">REPORTS TO: </w:t>
      </w:r>
      <w:r w:rsidR="0040661C">
        <w:rPr>
          <w:rFonts w:ascii="Arial Nova" w:hAnsi="Arial Nova"/>
          <w:b/>
          <w:bCs/>
          <w:sz w:val="20"/>
          <w:szCs w:val="20"/>
        </w:rPr>
        <w:t xml:space="preserve">Project </w:t>
      </w:r>
      <w:r w:rsidR="00146402">
        <w:rPr>
          <w:rFonts w:ascii="Arial Nova" w:hAnsi="Arial Nova"/>
          <w:b/>
          <w:bCs/>
          <w:sz w:val="20"/>
          <w:szCs w:val="20"/>
        </w:rPr>
        <w:t>Director</w:t>
      </w:r>
      <w:r w:rsidRPr="00BA459F">
        <w:rPr>
          <w:rFonts w:ascii="Arial Nova" w:hAnsi="Arial Nova"/>
          <w:b/>
          <w:bCs/>
          <w:sz w:val="20"/>
          <w:szCs w:val="20"/>
        </w:rPr>
        <w:t xml:space="preserve"> </w:t>
      </w:r>
    </w:p>
    <w:p w14:paraId="20ECC39E" w14:textId="2F82BAAE" w:rsidR="00FF7CAF" w:rsidRPr="00BA459F" w:rsidRDefault="00FF7CAF" w:rsidP="00C8512C">
      <w:pPr>
        <w:spacing w:after="0" w:line="276" w:lineRule="auto"/>
        <w:rPr>
          <w:rFonts w:ascii="Arial Nova" w:hAnsi="Arial Nova"/>
          <w:b/>
          <w:bCs/>
          <w:sz w:val="20"/>
          <w:szCs w:val="20"/>
        </w:rPr>
      </w:pPr>
      <w:r w:rsidRPr="00BA459F">
        <w:rPr>
          <w:rFonts w:ascii="Arial Nova" w:hAnsi="Arial Nova"/>
          <w:b/>
          <w:bCs/>
          <w:sz w:val="20"/>
          <w:szCs w:val="20"/>
        </w:rPr>
        <w:t xml:space="preserve">FLSA STATUS: Full-time; </w:t>
      </w:r>
      <w:r w:rsidR="00146402">
        <w:rPr>
          <w:rFonts w:ascii="Arial Nova" w:hAnsi="Arial Nova"/>
          <w:b/>
          <w:bCs/>
          <w:sz w:val="20"/>
          <w:szCs w:val="20"/>
        </w:rPr>
        <w:t>Non-</w:t>
      </w:r>
      <w:r w:rsidRPr="00BA459F">
        <w:rPr>
          <w:rFonts w:ascii="Arial Nova" w:hAnsi="Arial Nova"/>
          <w:b/>
          <w:bCs/>
          <w:sz w:val="20"/>
          <w:szCs w:val="20"/>
        </w:rPr>
        <w:t xml:space="preserve">Exempt </w:t>
      </w:r>
    </w:p>
    <w:p w14:paraId="538AF367" w14:textId="5246B4AF" w:rsidR="00FF7CAF" w:rsidRPr="00BA459F" w:rsidRDefault="00FF7CAF" w:rsidP="00C8512C">
      <w:pPr>
        <w:spacing w:after="0" w:line="276" w:lineRule="auto"/>
        <w:rPr>
          <w:rFonts w:ascii="Arial Nova" w:hAnsi="Arial Nova"/>
          <w:b/>
          <w:bCs/>
          <w:sz w:val="20"/>
          <w:szCs w:val="20"/>
        </w:rPr>
      </w:pPr>
      <w:r w:rsidRPr="00BA459F">
        <w:rPr>
          <w:rFonts w:ascii="Arial Nova" w:hAnsi="Arial Nova"/>
          <w:b/>
          <w:bCs/>
          <w:sz w:val="20"/>
          <w:szCs w:val="20"/>
        </w:rPr>
        <w:t xml:space="preserve">STARTING SALARY RANGE: </w:t>
      </w:r>
      <w:r w:rsidR="00146402">
        <w:rPr>
          <w:rFonts w:ascii="Arial Nova" w:hAnsi="Arial Nova"/>
          <w:b/>
          <w:bCs/>
          <w:sz w:val="20"/>
          <w:szCs w:val="20"/>
        </w:rPr>
        <w:t>Commensurate with</w:t>
      </w:r>
      <w:r w:rsidR="002504CA">
        <w:rPr>
          <w:rFonts w:ascii="Arial Nova" w:hAnsi="Arial Nova"/>
          <w:b/>
          <w:bCs/>
          <w:sz w:val="20"/>
          <w:szCs w:val="20"/>
        </w:rPr>
        <w:t xml:space="preserve"> education and</w:t>
      </w:r>
      <w:r w:rsidR="00146402">
        <w:rPr>
          <w:rFonts w:ascii="Arial Nova" w:hAnsi="Arial Nova"/>
          <w:b/>
          <w:bCs/>
          <w:sz w:val="20"/>
          <w:szCs w:val="20"/>
        </w:rPr>
        <w:t xml:space="preserve"> experience </w:t>
      </w:r>
    </w:p>
    <w:p w14:paraId="68B8519A" w14:textId="021F8041" w:rsidR="00305E9D" w:rsidRPr="00BA459F" w:rsidRDefault="00305E9D" w:rsidP="00FF7CAF">
      <w:pPr>
        <w:spacing w:after="0"/>
        <w:rPr>
          <w:rFonts w:ascii="Arial Nova" w:hAnsi="Arial Nova"/>
          <w:b/>
          <w:bCs/>
          <w:sz w:val="20"/>
          <w:szCs w:val="20"/>
        </w:rPr>
      </w:pPr>
    </w:p>
    <w:p w14:paraId="291A88BE" w14:textId="2ED291DD" w:rsidR="00305E9D" w:rsidRPr="0096525F" w:rsidRDefault="002504CA" w:rsidP="00FF7CAF">
      <w:pPr>
        <w:spacing w:after="0"/>
        <w:rPr>
          <w:rFonts w:ascii="Arial Nova" w:hAnsi="Arial Nova"/>
          <w:b/>
          <w:bCs/>
        </w:rPr>
      </w:pPr>
      <w:r>
        <w:rPr>
          <w:rFonts w:ascii="Arial Nova" w:hAnsi="Arial Nova"/>
          <w:b/>
          <w:bCs/>
          <w:color w:val="C00000"/>
        </w:rPr>
        <w:t xml:space="preserve">Family Center Worker/ Van Drive </w:t>
      </w:r>
    </w:p>
    <w:p w14:paraId="4DCD5F9A" w14:textId="77777777" w:rsidR="00305E9D" w:rsidRPr="00BA459F" w:rsidRDefault="00305E9D" w:rsidP="00FF7CAF">
      <w:pPr>
        <w:spacing w:after="0"/>
        <w:rPr>
          <w:sz w:val="20"/>
          <w:szCs w:val="20"/>
        </w:rPr>
      </w:pPr>
    </w:p>
    <w:p w14:paraId="1395C9ED" w14:textId="63166C90" w:rsidR="00305E9D" w:rsidRDefault="00305E9D" w:rsidP="00FF7CAF">
      <w:pPr>
        <w:spacing w:after="0"/>
        <w:rPr>
          <w:rFonts w:ascii="Arial Nova" w:hAnsi="Arial Nova"/>
          <w:sz w:val="20"/>
          <w:szCs w:val="20"/>
        </w:rPr>
      </w:pPr>
      <w:r w:rsidRPr="00BA459F">
        <w:rPr>
          <w:rFonts w:ascii="Arial Nova" w:hAnsi="Arial Nova"/>
          <w:sz w:val="20"/>
          <w:szCs w:val="20"/>
        </w:rPr>
        <w:t xml:space="preserve">The </w:t>
      </w:r>
      <w:r w:rsidR="004B3ABE">
        <w:rPr>
          <w:rFonts w:ascii="Arial Nova" w:hAnsi="Arial Nova"/>
          <w:sz w:val="20"/>
          <w:szCs w:val="20"/>
        </w:rPr>
        <w:t xml:space="preserve">Family Center Worker/Van Driver </w:t>
      </w:r>
      <w:r w:rsidR="00133702" w:rsidRPr="00133702">
        <w:rPr>
          <w:rFonts w:ascii="Arial Nova" w:hAnsi="Arial Nova"/>
          <w:sz w:val="20"/>
          <w:szCs w:val="20"/>
        </w:rPr>
        <w:t xml:space="preserve">has a strong commitment to improve the quality of life for families and children in the Greater Pittsburgh region. </w:t>
      </w:r>
      <w:r w:rsidR="00133702">
        <w:rPr>
          <w:rFonts w:ascii="Arial Nova" w:hAnsi="Arial Nova"/>
          <w:sz w:val="20"/>
          <w:szCs w:val="20"/>
        </w:rPr>
        <w:t>Maintaining</w:t>
      </w:r>
      <w:r w:rsidR="00133702" w:rsidRPr="00133702">
        <w:rPr>
          <w:rFonts w:ascii="Arial Nova" w:hAnsi="Arial Nova"/>
          <w:sz w:val="20"/>
          <w:szCs w:val="20"/>
        </w:rPr>
        <w:t xml:space="preserve"> a strength-based approach to service delivery and supports strong customer service for participants, </w:t>
      </w:r>
      <w:r w:rsidR="00133702" w:rsidRPr="00133702">
        <w:rPr>
          <w:rFonts w:ascii="Arial Nova" w:hAnsi="Arial Nova"/>
          <w:sz w:val="20"/>
          <w:szCs w:val="20"/>
        </w:rPr>
        <w:t>staff,</w:t>
      </w:r>
      <w:r w:rsidR="00133702" w:rsidRPr="00133702">
        <w:rPr>
          <w:rFonts w:ascii="Arial Nova" w:hAnsi="Arial Nova"/>
          <w:sz w:val="20"/>
          <w:szCs w:val="20"/>
        </w:rPr>
        <w:t xml:space="preserve"> and co-workers. He/she must be an innovative and creative individual who thrives on flexibility and change, is responsive to program and community needs, and is able to infuse a high level of energy into the workplace.</w:t>
      </w:r>
    </w:p>
    <w:p w14:paraId="6E4FAECB" w14:textId="77777777" w:rsidR="00387E45" w:rsidRPr="00133702" w:rsidRDefault="00387E45" w:rsidP="00FF7CAF">
      <w:pPr>
        <w:spacing w:after="0"/>
        <w:rPr>
          <w:rFonts w:ascii="Arial Nova" w:hAnsi="Arial Nova"/>
          <w:sz w:val="20"/>
          <w:szCs w:val="20"/>
        </w:rPr>
      </w:pPr>
    </w:p>
    <w:p w14:paraId="1A22652E" w14:textId="6348C885" w:rsidR="00B42BD7" w:rsidRDefault="00305E9D" w:rsidP="00FF7CAF">
      <w:pPr>
        <w:spacing w:after="0"/>
        <w:rPr>
          <w:rFonts w:ascii="Arial Nova" w:hAnsi="Arial Nova"/>
          <w:b/>
          <w:bCs/>
          <w:color w:val="C00000"/>
        </w:rPr>
      </w:pPr>
      <w:r w:rsidRPr="0096525F">
        <w:rPr>
          <w:rFonts w:ascii="Arial Nova" w:hAnsi="Arial Nova"/>
          <w:b/>
          <w:bCs/>
          <w:color w:val="C00000"/>
        </w:rPr>
        <w:t>Essential Functions</w:t>
      </w:r>
    </w:p>
    <w:p w14:paraId="7A4187FB" w14:textId="3F0A9714" w:rsidR="00387E45" w:rsidRDefault="00387E45" w:rsidP="00FF7CAF">
      <w:pPr>
        <w:spacing w:after="0"/>
        <w:rPr>
          <w:rFonts w:ascii="Arial Nova" w:hAnsi="Arial Nova"/>
          <w:b/>
          <w:bCs/>
          <w:color w:val="C00000"/>
        </w:rPr>
      </w:pPr>
    </w:p>
    <w:p w14:paraId="1F64FE2A" w14:textId="77777777" w:rsidR="00387E45" w:rsidRDefault="00387E45" w:rsidP="000305F6">
      <w:pPr>
        <w:pStyle w:val="ListParagraph"/>
        <w:numPr>
          <w:ilvl w:val="0"/>
          <w:numId w:val="6"/>
        </w:numPr>
        <w:spacing w:after="0"/>
      </w:pPr>
      <w:r>
        <w:t xml:space="preserve">Safely transporting families to and from designations </w:t>
      </w:r>
    </w:p>
    <w:p w14:paraId="324FF29F" w14:textId="77777777" w:rsidR="00387E45" w:rsidRDefault="00387E45" w:rsidP="000305F6">
      <w:pPr>
        <w:pStyle w:val="ListParagraph"/>
        <w:numPr>
          <w:ilvl w:val="0"/>
          <w:numId w:val="6"/>
        </w:numPr>
        <w:spacing w:after="0"/>
      </w:pPr>
      <w:r>
        <w:t>Will collect initial intake information for participants in the program acting when available as greeter for the program.</w:t>
      </w:r>
    </w:p>
    <w:p w14:paraId="550209CB" w14:textId="77777777" w:rsidR="00387E45" w:rsidRDefault="00387E45" w:rsidP="000305F6">
      <w:pPr>
        <w:pStyle w:val="ListParagraph"/>
        <w:numPr>
          <w:ilvl w:val="0"/>
          <w:numId w:val="6"/>
        </w:numPr>
        <w:spacing w:after="0"/>
      </w:pPr>
      <w:r>
        <w:t xml:space="preserve">Ensure the safety of passengers by providing daily inspections of vehicles and making immediate reports for all maintenance needs to the Project Director. </w:t>
      </w:r>
    </w:p>
    <w:p w14:paraId="2F66A76C" w14:textId="12845404" w:rsidR="00387E45" w:rsidRDefault="00387E45" w:rsidP="000305F6">
      <w:pPr>
        <w:pStyle w:val="ListParagraph"/>
        <w:numPr>
          <w:ilvl w:val="0"/>
          <w:numId w:val="6"/>
        </w:numPr>
        <w:spacing w:after="0"/>
      </w:pPr>
      <w:r>
        <w:t xml:space="preserve">Ensure that initial contact with families is smooth and seamless and that families are appropriately directed to the proper person, provided internal and external resource information. </w:t>
      </w:r>
    </w:p>
    <w:p w14:paraId="767570E1" w14:textId="2FB32A41" w:rsidR="00387E45" w:rsidRDefault="00387E45" w:rsidP="000305F6">
      <w:pPr>
        <w:pStyle w:val="ListParagraph"/>
        <w:numPr>
          <w:ilvl w:val="0"/>
          <w:numId w:val="6"/>
        </w:numPr>
        <w:spacing w:after="0"/>
      </w:pPr>
      <w:r>
        <w:t xml:space="preserve">Maintain and operate office equipment (e.g., copier, fax, computer, telephone system, etc.) and alert Project Director for any needs for service. </w:t>
      </w:r>
    </w:p>
    <w:p w14:paraId="1C9EED0D" w14:textId="77777777" w:rsidR="00387E45" w:rsidRDefault="00387E45" w:rsidP="000305F6">
      <w:pPr>
        <w:pStyle w:val="ListParagraph"/>
        <w:numPr>
          <w:ilvl w:val="0"/>
          <w:numId w:val="6"/>
        </w:numPr>
        <w:spacing w:after="0"/>
      </w:pPr>
      <w:r>
        <w:t xml:space="preserve">Manage collection, input, processing, and reporting of data using the Allegheny County Department of Human Services Synergy data base system. </w:t>
      </w:r>
    </w:p>
    <w:p w14:paraId="7097A31A" w14:textId="77777777" w:rsidR="00387E45" w:rsidRDefault="00387E45" w:rsidP="000305F6">
      <w:pPr>
        <w:pStyle w:val="ListParagraph"/>
        <w:numPr>
          <w:ilvl w:val="0"/>
          <w:numId w:val="6"/>
        </w:numPr>
        <w:spacing w:after="0"/>
      </w:pPr>
      <w:r>
        <w:t xml:space="preserve">Stamp all incoming mail by date and forward to appropriate staff. </w:t>
      </w:r>
    </w:p>
    <w:p w14:paraId="221ACCE4" w14:textId="45681E0E" w:rsidR="00387E45" w:rsidRDefault="00387E45" w:rsidP="000305F6">
      <w:pPr>
        <w:pStyle w:val="ListParagraph"/>
        <w:numPr>
          <w:ilvl w:val="0"/>
          <w:numId w:val="6"/>
        </w:numPr>
        <w:spacing w:after="0"/>
      </w:pPr>
      <w:r>
        <w:lastRenderedPageBreak/>
        <w:t xml:space="preserve">Collect and submit data for Urban League of Greater Pittsburgh reports including the demographic, central data base and unique child reports. </w:t>
      </w:r>
    </w:p>
    <w:p w14:paraId="05B0E6AF" w14:textId="1F4E6C27" w:rsidR="00387E45" w:rsidRDefault="00387E45" w:rsidP="000305F6">
      <w:pPr>
        <w:pStyle w:val="ListParagraph"/>
        <w:numPr>
          <w:ilvl w:val="0"/>
          <w:numId w:val="6"/>
        </w:numPr>
        <w:spacing w:after="0"/>
      </w:pPr>
      <w:r>
        <w:t xml:space="preserve">Develop and implement developmentally appropriate activities for children who are participating in </w:t>
      </w:r>
      <w:r w:rsidR="000305F6">
        <w:t>childcare</w:t>
      </w:r>
      <w:r>
        <w:t xml:space="preserve"> during parent workshops and meetings. </w:t>
      </w:r>
    </w:p>
    <w:p w14:paraId="08C23CF6" w14:textId="77777777" w:rsidR="00387E45" w:rsidRDefault="00387E45" w:rsidP="000305F6">
      <w:pPr>
        <w:pStyle w:val="ListParagraph"/>
        <w:numPr>
          <w:ilvl w:val="0"/>
          <w:numId w:val="6"/>
        </w:numPr>
        <w:spacing w:after="0"/>
      </w:pPr>
      <w:r>
        <w:t xml:space="preserve">Implement childcare services and request staff assistance as needed to maintain quality care and mandated staff/child ratios. </w:t>
      </w:r>
    </w:p>
    <w:p w14:paraId="7697AEFC" w14:textId="77777777" w:rsidR="00387E45" w:rsidRDefault="00387E45" w:rsidP="001C5963">
      <w:pPr>
        <w:spacing w:after="0" w:line="360" w:lineRule="auto"/>
        <w:rPr>
          <w:rFonts w:ascii="Arial Nova" w:hAnsi="Arial Nova"/>
          <w:b/>
          <w:bCs/>
          <w:color w:val="C00000"/>
          <w:sz w:val="20"/>
          <w:szCs w:val="20"/>
        </w:rPr>
      </w:pPr>
    </w:p>
    <w:p w14:paraId="7BFF8B14" w14:textId="41410633" w:rsidR="00806B17" w:rsidRPr="001C5963" w:rsidRDefault="00806B17" w:rsidP="001C5963">
      <w:pPr>
        <w:spacing w:after="0" w:line="360" w:lineRule="auto"/>
        <w:rPr>
          <w:rFonts w:ascii="Arial Nova" w:hAnsi="Arial Nova"/>
          <w:b/>
          <w:bCs/>
          <w:color w:val="C00000"/>
          <w:sz w:val="20"/>
          <w:szCs w:val="20"/>
        </w:rPr>
      </w:pPr>
      <w:r w:rsidRPr="001C5963">
        <w:rPr>
          <w:rFonts w:ascii="Arial Nova" w:hAnsi="Arial Nova"/>
          <w:b/>
          <w:bCs/>
          <w:color w:val="C00000"/>
          <w:sz w:val="20"/>
          <w:szCs w:val="20"/>
        </w:rPr>
        <w:t xml:space="preserve">COMPETENCIES </w:t>
      </w:r>
    </w:p>
    <w:p w14:paraId="0B53449A" w14:textId="454B1BEC"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Communication </w:t>
      </w:r>
    </w:p>
    <w:p w14:paraId="5FCA94F3" w14:textId="40FE2801"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Relationship Building </w:t>
      </w:r>
    </w:p>
    <w:p w14:paraId="7E66CCCC" w14:textId="71518132"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Effective Time Management </w:t>
      </w:r>
    </w:p>
    <w:p w14:paraId="1724EB9D" w14:textId="5ED6409E"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Agility </w:t>
      </w:r>
    </w:p>
    <w:p w14:paraId="4A273695" w14:textId="5C79C523"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Client Focus </w:t>
      </w:r>
    </w:p>
    <w:p w14:paraId="2757035C" w14:textId="468CC474"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Critical Thinker </w:t>
      </w:r>
    </w:p>
    <w:p w14:paraId="765A06A4" w14:textId="77777777" w:rsidR="00925BAE" w:rsidRDefault="00806B17" w:rsidP="00CC5F79">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Results Focused</w:t>
      </w:r>
    </w:p>
    <w:p w14:paraId="434F5B63" w14:textId="7B30FFE8" w:rsidR="005F3CD6" w:rsidRPr="005F3CD6" w:rsidRDefault="00925BAE" w:rsidP="005F3CD6">
      <w:pPr>
        <w:pStyle w:val="ListParagraph"/>
        <w:numPr>
          <w:ilvl w:val="1"/>
          <w:numId w:val="4"/>
        </w:numPr>
        <w:spacing w:after="0" w:line="240" w:lineRule="auto"/>
        <w:rPr>
          <w:rFonts w:ascii="Arial Nova" w:hAnsi="Arial Nova"/>
          <w:sz w:val="20"/>
          <w:szCs w:val="20"/>
        </w:rPr>
      </w:pPr>
      <w:r>
        <w:rPr>
          <w:rFonts w:ascii="Arial Nova" w:hAnsi="Arial Nova"/>
          <w:sz w:val="20"/>
          <w:szCs w:val="20"/>
        </w:rPr>
        <w:t xml:space="preserve">Problem Solver </w:t>
      </w:r>
      <w:r w:rsidR="00806B17" w:rsidRPr="00BA459F">
        <w:rPr>
          <w:rFonts w:ascii="Arial Nova" w:hAnsi="Arial Nova"/>
          <w:sz w:val="20"/>
          <w:szCs w:val="20"/>
        </w:rPr>
        <w:t xml:space="preserve"> </w:t>
      </w:r>
    </w:p>
    <w:p w14:paraId="36B1EFCC" w14:textId="258782B0" w:rsidR="005F3CD6" w:rsidRPr="00BA459F" w:rsidRDefault="005A64D5" w:rsidP="00A273BE">
      <w:pPr>
        <w:pStyle w:val="ListParagraph"/>
        <w:numPr>
          <w:ilvl w:val="1"/>
          <w:numId w:val="4"/>
        </w:numPr>
        <w:spacing w:after="0" w:line="240" w:lineRule="auto"/>
        <w:rPr>
          <w:rFonts w:ascii="Arial Nova" w:hAnsi="Arial Nova"/>
          <w:sz w:val="20"/>
          <w:szCs w:val="20"/>
        </w:rPr>
      </w:pPr>
      <w:r>
        <w:rPr>
          <w:rFonts w:ascii="Arial Nova" w:hAnsi="Arial Nova"/>
          <w:sz w:val="20"/>
          <w:szCs w:val="20"/>
        </w:rPr>
        <w:t xml:space="preserve">Child Care Experience </w:t>
      </w:r>
    </w:p>
    <w:p w14:paraId="1AE1A099" w14:textId="5CDAD1B1" w:rsidR="00BA459F" w:rsidRPr="00BA459F" w:rsidRDefault="00BA459F" w:rsidP="00806B17">
      <w:pPr>
        <w:pStyle w:val="ListParagraph"/>
        <w:spacing w:after="0" w:line="240" w:lineRule="auto"/>
        <w:rPr>
          <w:rFonts w:ascii="Arial Nova" w:hAnsi="Arial Nova"/>
          <w:sz w:val="20"/>
          <w:szCs w:val="20"/>
        </w:rPr>
      </w:pPr>
    </w:p>
    <w:p w14:paraId="609F47F0" w14:textId="43AB4059" w:rsidR="00BA459F" w:rsidRDefault="00BA459F" w:rsidP="009528C7">
      <w:pPr>
        <w:pStyle w:val="ListParagraph"/>
        <w:spacing w:before="240" w:line="360" w:lineRule="auto"/>
        <w:ind w:left="0"/>
        <w:rPr>
          <w:rFonts w:ascii="Arial Nova" w:hAnsi="Arial Nova"/>
          <w:b/>
          <w:bCs/>
          <w:color w:val="C00000"/>
          <w:sz w:val="20"/>
          <w:szCs w:val="20"/>
        </w:rPr>
      </w:pPr>
      <w:r w:rsidRPr="00CC5F11">
        <w:rPr>
          <w:rFonts w:ascii="Arial Nova" w:hAnsi="Arial Nova"/>
          <w:b/>
          <w:bCs/>
          <w:color w:val="C00000"/>
          <w:sz w:val="20"/>
          <w:szCs w:val="20"/>
        </w:rPr>
        <w:t xml:space="preserve">EDUCATION AND EXPERIENCE </w:t>
      </w:r>
    </w:p>
    <w:p w14:paraId="6D736634" w14:textId="3FCFDCCC" w:rsidR="00BA459F" w:rsidRDefault="002A34B8" w:rsidP="009528C7">
      <w:pPr>
        <w:pStyle w:val="ListParagraph"/>
        <w:spacing w:before="240" w:line="360" w:lineRule="auto"/>
        <w:rPr>
          <w:rFonts w:ascii="Arial Nova" w:hAnsi="Arial Nova"/>
          <w:sz w:val="20"/>
          <w:szCs w:val="20"/>
        </w:rPr>
      </w:pPr>
      <w:r>
        <w:rPr>
          <w:rFonts w:ascii="Arial Nova" w:hAnsi="Arial Nova"/>
          <w:sz w:val="20"/>
          <w:szCs w:val="20"/>
        </w:rPr>
        <w:t>High School Diploma</w:t>
      </w:r>
      <w:r w:rsidR="00CA05FE">
        <w:rPr>
          <w:rFonts w:ascii="Arial Nova" w:hAnsi="Arial Nova"/>
          <w:sz w:val="20"/>
          <w:szCs w:val="20"/>
        </w:rPr>
        <w:t xml:space="preserve">, Associates Degree in Administrative Office Management, or related field </w:t>
      </w:r>
      <w:r w:rsidR="00FA15A7">
        <w:rPr>
          <w:rFonts w:ascii="Arial Nova" w:hAnsi="Arial Nova"/>
          <w:sz w:val="20"/>
          <w:szCs w:val="20"/>
        </w:rPr>
        <w:t xml:space="preserve"> </w:t>
      </w:r>
      <w:r w:rsidR="00CA05FE">
        <w:rPr>
          <w:rFonts w:ascii="Arial Nova" w:hAnsi="Arial Nova"/>
          <w:sz w:val="20"/>
          <w:szCs w:val="20"/>
        </w:rPr>
        <w:t xml:space="preserve">or </w:t>
      </w:r>
      <w:r w:rsidR="00FA15A7">
        <w:rPr>
          <w:rFonts w:ascii="Arial Nova" w:hAnsi="Arial Nova"/>
          <w:sz w:val="20"/>
          <w:szCs w:val="20"/>
        </w:rPr>
        <w:t xml:space="preserve">3-5 years </w:t>
      </w:r>
      <w:r w:rsidR="00BA459F" w:rsidRPr="00CC5F11">
        <w:rPr>
          <w:rFonts w:ascii="Arial Nova" w:hAnsi="Arial Nova"/>
          <w:sz w:val="20"/>
          <w:szCs w:val="20"/>
        </w:rPr>
        <w:t xml:space="preserve">of </w:t>
      </w:r>
      <w:r w:rsidR="00065C93" w:rsidRPr="00CC5F11">
        <w:rPr>
          <w:rFonts w:ascii="Arial Nova" w:hAnsi="Arial Nova"/>
          <w:sz w:val="20"/>
          <w:szCs w:val="20"/>
        </w:rPr>
        <w:t>relevant work</w:t>
      </w:r>
      <w:r w:rsidR="00BA459F" w:rsidRPr="00CC5F11">
        <w:rPr>
          <w:rFonts w:ascii="Arial Nova" w:hAnsi="Arial Nova"/>
          <w:sz w:val="20"/>
          <w:szCs w:val="20"/>
        </w:rPr>
        <w:t xml:space="preserve"> experience.</w:t>
      </w:r>
    </w:p>
    <w:p w14:paraId="24564764" w14:textId="68168BE1" w:rsidR="00CA05FE" w:rsidRPr="00CC5F11" w:rsidRDefault="00CA05FE" w:rsidP="009528C7">
      <w:pPr>
        <w:pStyle w:val="ListParagraph"/>
        <w:spacing w:before="240" w:line="360" w:lineRule="auto"/>
        <w:rPr>
          <w:rFonts w:ascii="Arial Nova" w:hAnsi="Arial Nova"/>
          <w:sz w:val="20"/>
          <w:szCs w:val="20"/>
        </w:rPr>
      </w:pPr>
      <w:r>
        <w:rPr>
          <w:rFonts w:ascii="Arial Nova" w:hAnsi="Arial Nova"/>
          <w:sz w:val="20"/>
          <w:szCs w:val="20"/>
        </w:rPr>
        <w:t xml:space="preserve">Current PA </w:t>
      </w:r>
      <w:r w:rsidR="009C0DF8">
        <w:rPr>
          <w:rFonts w:ascii="Arial Nova" w:hAnsi="Arial Nova"/>
          <w:sz w:val="20"/>
          <w:szCs w:val="20"/>
        </w:rPr>
        <w:t>Driver’s</w:t>
      </w:r>
      <w:r>
        <w:rPr>
          <w:rFonts w:ascii="Arial Nova" w:hAnsi="Arial Nova"/>
          <w:sz w:val="20"/>
          <w:szCs w:val="20"/>
        </w:rPr>
        <w:t xml:space="preserve"> License</w:t>
      </w:r>
      <w:r w:rsidR="009C0DF8">
        <w:rPr>
          <w:rFonts w:ascii="Arial Nova" w:hAnsi="Arial Nova"/>
          <w:sz w:val="20"/>
          <w:szCs w:val="20"/>
        </w:rPr>
        <w:t>, no traffic violations within the last 3-5 years</w:t>
      </w:r>
      <w:r w:rsidR="00316008">
        <w:rPr>
          <w:rFonts w:ascii="Arial Nova" w:hAnsi="Arial Nova"/>
          <w:sz w:val="20"/>
          <w:szCs w:val="20"/>
        </w:rPr>
        <w:t xml:space="preserve"> and auto insurance. </w:t>
      </w:r>
    </w:p>
    <w:p w14:paraId="711BF1A8" w14:textId="77777777" w:rsidR="00F03C38" w:rsidRDefault="00F03C38" w:rsidP="009528C7">
      <w:pPr>
        <w:pStyle w:val="ListParagraph"/>
        <w:spacing w:before="240" w:line="360" w:lineRule="auto"/>
        <w:rPr>
          <w:rFonts w:ascii="Arial Nova" w:hAnsi="Arial Nova"/>
          <w:sz w:val="20"/>
          <w:szCs w:val="20"/>
        </w:rPr>
      </w:pPr>
      <w:r w:rsidRPr="00BA459F">
        <w:rPr>
          <w:rFonts w:ascii="Arial Nova" w:hAnsi="Arial Nova"/>
          <w:sz w:val="20"/>
          <w:szCs w:val="20"/>
        </w:rPr>
        <w:t>Must provide proof of full COVID 19 vaccination status.</w:t>
      </w:r>
    </w:p>
    <w:p w14:paraId="74E8F7CC" w14:textId="374B269D" w:rsidR="00BA459F" w:rsidRPr="00BA459F" w:rsidRDefault="00BA459F" w:rsidP="009528C7">
      <w:pPr>
        <w:pStyle w:val="ListParagraph"/>
        <w:spacing w:before="240" w:line="360" w:lineRule="auto"/>
        <w:rPr>
          <w:rFonts w:ascii="Arial Nova" w:hAnsi="Arial Nova"/>
          <w:sz w:val="20"/>
          <w:szCs w:val="20"/>
        </w:rPr>
      </w:pPr>
      <w:r w:rsidRPr="00BA459F">
        <w:rPr>
          <w:rFonts w:ascii="Arial Nova" w:hAnsi="Arial Nova"/>
          <w:sz w:val="20"/>
          <w:szCs w:val="20"/>
        </w:rPr>
        <w:t>Act 33/34 and FBI clearances required.</w:t>
      </w:r>
    </w:p>
    <w:p w14:paraId="6B854EAE" w14:textId="74284A64" w:rsidR="0096525F" w:rsidRDefault="0096525F" w:rsidP="00986409">
      <w:pPr>
        <w:pStyle w:val="ListParagraph"/>
        <w:spacing w:line="240" w:lineRule="auto"/>
        <w:rPr>
          <w:rFonts w:ascii="Arial Nova" w:hAnsi="Arial Nova"/>
          <w:sz w:val="20"/>
          <w:szCs w:val="20"/>
        </w:rPr>
      </w:pPr>
    </w:p>
    <w:p w14:paraId="3EDCB1D9" w14:textId="7E693B9D" w:rsidR="0096525F" w:rsidRDefault="0096525F" w:rsidP="0096525F">
      <w:pPr>
        <w:pStyle w:val="ListParagraph"/>
        <w:spacing w:line="240" w:lineRule="auto"/>
        <w:ind w:left="0"/>
        <w:rPr>
          <w:rFonts w:ascii="Arial Nova" w:hAnsi="Arial Nova"/>
          <w:sz w:val="20"/>
          <w:szCs w:val="20"/>
        </w:rPr>
      </w:pPr>
      <w:r w:rsidRPr="0096525F">
        <w:rPr>
          <w:rFonts w:ascii="Arial Nova" w:hAnsi="Arial Nova"/>
          <w:sz w:val="20"/>
          <w:szCs w:val="20"/>
        </w:rPr>
        <w:t xml:space="preserve"> </w:t>
      </w:r>
    </w:p>
    <w:p w14:paraId="0D14337B" w14:textId="77777777" w:rsidR="0096525F" w:rsidRDefault="0096525F" w:rsidP="0096525F">
      <w:pPr>
        <w:pStyle w:val="ListParagraph"/>
        <w:spacing w:line="240" w:lineRule="auto"/>
        <w:ind w:left="0"/>
        <w:rPr>
          <w:rFonts w:ascii="Arial Nova" w:hAnsi="Arial Nova"/>
          <w:sz w:val="20"/>
          <w:szCs w:val="20"/>
        </w:rPr>
      </w:pPr>
    </w:p>
    <w:p w14:paraId="48BACECC" w14:textId="339F9B43" w:rsidR="0096525F" w:rsidRPr="0096525F" w:rsidRDefault="0096525F" w:rsidP="0096525F">
      <w:pPr>
        <w:pStyle w:val="ListParagraph"/>
        <w:spacing w:line="240" w:lineRule="auto"/>
        <w:ind w:left="0"/>
        <w:rPr>
          <w:rFonts w:ascii="Arial Nova" w:hAnsi="Arial Nova"/>
          <w:b/>
          <w:bCs/>
          <w:sz w:val="20"/>
          <w:szCs w:val="20"/>
        </w:rPr>
      </w:pPr>
      <w:r w:rsidRPr="0096525F">
        <w:rPr>
          <w:rFonts w:ascii="Arial Nova" w:hAnsi="Arial Nova"/>
          <w:sz w:val="20"/>
          <w:szCs w:val="20"/>
        </w:rPr>
        <w:t>The ULGP invites all applicants to include in their cover letter a statement about how your unique background and/or experiences can contribute to the diversity, cultural vitality, and perspective of our staff, students, volunteers, and supporters.</w:t>
      </w:r>
    </w:p>
    <w:sectPr w:rsidR="0096525F" w:rsidRPr="0096525F" w:rsidSect="00E426A8">
      <w:footerReference w:type="default" r:id="rId8"/>
      <w:pgSz w:w="12240" w:h="15840"/>
      <w:pgMar w:top="1440" w:right="1008"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2D34" w14:textId="77777777" w:rsidR="00A1085E" w:rsidRDefault="00A1085E" w:rsidP="002D0DBC">
      <w:pPr>
        <w:spacing w:after="0" w:line="240" w:lineRule="auto"/>
      </w:pPr>
      <w:r>
        <w:separator/>
      </w:r>
    </w:p>
  </w:endnote>
  <w:endnote w:type="continuationSeparator" w:id="0">
    <w:p w14:paraId="58F46555" w14:textId="77777777" w:rsidR="00A1085E" w:rsidRDefault="00A1085E" w:rsidP="002D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620358"/>
      <w:docPartObj>
        <w:docPartGallery w:val="Page Numbers (Bottom of Page)"/>
        <w:docPartUnique/>
      </w:docPartObj>
    </w:sdtPr>
    <w:sdtEndPr>
      <w:rPr>
        <w:color w:val="7F7F7F" w:themeColor="background1" w:themeShade="7F"/>
        <w:spacing w:val="60"/>
        <w:sz w:val="20"/>
        <w:szCs w:val="20"/>
      </w:rPr>
    </w:sdtEndPr>
    <w:sdtContent>
      <w:p w14:paraId="5128ECC3" w14:textId="5F47B7AA" w:rsidR="002D0DBC" w:rsidRPr="00DA1827" w:rsidRDefault="002D0DBC">
        <w:pPr>
          <w:pStyle w:val="Footer"/>
          <w:pBdr>
            <w:top w:val="single" w:sz="4" w:space="1" w:color="D9D9D9" w:themeColor="background1" w:themeShade="D9"/>
          </w:pBdr>
          <w:jc w:val="right"/>
          <w:rPr>
            <w:sz w:val="20"/>
            <w:szCs w:val="20"/>
          </w:rPr>
        </w:pPr>
        <w:r w:rsidRPr="00DA1827">
          <w:rPr>
            <w:rFonts w:ascii="Arial Nova" w:hAnsi="Arial Nova"/>
            <w:sz w:val="20"/>
            <w:szCs w:val="20"/>
          </w:rPr>
          <w:fldChar w:fldCharType="begin"/>
        </w:r>
        <w:r w:rsidRPr="00DA1827">
          <w:rPr>
            <w:rFonts w:ascii="Arial Nova" w:hAnsi="Arial Nova"/>
            <w:sz w:val="20"/>
            <w:szCs w:val="20"/>
          </w:rPr>
          <w:instrText xml:space="preserve"> PAGE   \* MERGEFORMAT </w:instrText>
        </w:r>
        <w:r w:rsidRPr="00DA1827">
          <w:rPr>
            <w:rFonts w:ascii="Arial Nova" w:hAnsi="Arial Nova"/>
            <w:sz w:val="20"/>
            <w:szCs w:val="20"/>
          </w:rPr>
          <w:fldChar w:fldCharType="separate"/>
        </w:r>
        <w:r w:rsidRPr="00DA1827">
          <w:rPr>
            <w:rFonts w:ascii="Arial Nova" w:hAnsi="Arial Nova"/>
            <w:noProof/>
            <w:sz w:val="20"/>
            <w:szCs w:val="20"/>
          </w:rPr>
          <w:t>2</w:t>
        </w:r>
        <w:r w:rsidRPr="00DA1827">
          <w:rPr>
            <w:rFonts w:ascii="Arial Nova" w:hAnsi="Arial Nova"/>
            <w:noProof/>
            <w:sz w:val="20"/>
            <w:szCs w:val="20"/>
          </w:rPr>
          <w:fldChar w:fldCharType="end"/>
        </w:r>
        <w:r w:rsidRPr="00DA1827">
          <w:rPr>
            <w:rFonts w:ascii="Arial Nova" w:hAnsi="Arial Nova"/>
            <w:sz w:val="20"/>
            <w:szCs w:val="20"/>
          </w:rPr>
          <w:t xml:space="preserve"> | </w:t>
        </w:r>
        <w:r w:rsidRPr="00DA1827">
          <w:rPr>
            <w:rFonts w:ascii="Arial Nova" w:hAnsi="Arial Nova"/>
            <w:color w:val="7F7F7F" w:themeColor="background1" w:themeShade="7F"/>
            <w:spacing w:val="60"/>
            <w:sz w:val="20"/>
            <w:szCs w:val="20"/>
          </w:rPr>
          <w:t>Page</w:t>
        </w:r>
      </w:p>
    </w:sdtContent>
  </w:sdt>
  <w:p w14:paraId="16DE3227" w14:textId="77777777" w:rsidR="002D0DBC" w:rsidRDefault="002D0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D3FD" w14:textId="77777777" w:rsidR="00A1085E" w:rsidRDefault="00A1085E" w:rsidP="002D0DBC">
      <w:pPr>
        <w:spacing w:after="0" w:line="240" w:lineRule="auto"/>
      </w:pPr>
      <w:r>
        <w:separator/>
      </w:r>
    </w:p>
  </w:footnote>
  <w:footnote w:type="continuationSeparator" w:id="0">
    <w:p w14:paraId="48C60089" w14:textId="77777777" w:rsidR="00A1085E" w:rsidRDefault="00A1085E" w:rsidP="002D0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527"/>
    <w:multiLevelType w:val="hybridMultilevel"/>
    <w:tmpl w:val="00D65E66"/>
    <w:lvl w:ilvl="0" w:tplc="04090001">
      <w:start w:val="1"/>
      <w:numFmt w:val="bullet"/>
      <w:lvlText w:val=""/>
      <w:lvlJc w:val="left"/>
      <w:pPr>
        <w:ind w:left="720" w:hanging="360"/>
      </w:pPr>
      <w:rPr>
        <w:rFonts w:ascii="Symbol" w:hAnsi="Symbol" w:hint="default"/>
      </w:rPr>
    </w:lvl>
    <w:lvl w:ilvl="1" w:tplc="0BE224BC">
      <w:start w:val="5"/>
      <w:numFmt w:val="bullet"/>
      <w:lvlText w:val="•"/>
      <w:lvlJc w:val="left"/>
      <w:pPr>
        <w:ind w:left="1440" w:hanging="360"/>
      </w:pPr>
      <w:rPr>
        <w:rFonts w:ascii="Arial Nova" w:eastAsiaTheme="minorHAnsi" w:hAnsi="Arial Nov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0305"/>
    <w:multiLevelType w:val="hybridMultilevel"/>
    <w:tmpl w:val="FD4C0632"/>
    <w:lvl w:ilvl="0" w:tplc="E12C0A48">
      <w:numFmt w:val="bullet"/>
      <w:lvlText w:val="•"/>
      <w:lvlJc w:val="left"/>
      <w:pPr>
        <w:ind w:left="1080" w:hanging="360"/>
      </w:pPr>
      <w:rPr>
        <w:rFonts w:ascii="Arial Nova" w:eastAsiaTheme="minorHAnsi" w:hAnsi="Arial Nov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D625FC"/>
    <w:multiLevelType w:val="hybridMultilevel"/>
    <w:tmpl w:val="E2BAA47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4883ED4"/>
    <w:multiLevelType w:val="hybridMultilevel"/>
    <w:tmpl w:val="A666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04383"/>
    <w:multiLevelType w:val="hybridMultilevel"/>
    <w:tmpl w:val="4E2A2568"/>
    <w:lvl w:ilvl="0" w:tplc="8034E3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214DF"/>
    <w:multiLevelType w:val="hybridMultilevel"/>
    <w:tmpl w:val="A67A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315416">
    <w:abstractNumId w:val="5"/>
  </w:num>
  <w:num w:numId="2" w16cid:durableId="472063627">
    <w:abstractNumId w:val="1"/>
  </w:num>
  <w:num w:numId="3" w16cid:durableId="1065252711">
    <w:abstractNumId w:val="0"/>
  </w:num>
  <w:num w:numId="4" w16cid:durableId="1754088508">
    <w:abstractNumId w:val="2"/>
  </w:num>
  <w:num w:numId="5" w16cid:durableId="1193416287">
    <w:abstractNumId w:val="4"/>
  </w:num>
  <w:num w:numId="6" w16cid:durableId="911740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AF"/>
    <w:rsid w:val="0001405B"/>
    <w:rsid w:val="0002338D"/>
    <w:rsid w:val="000305F6"/>
    <w:rsid w:val="00044524"/>
    <w:rsid w:val="000540EE"/>
    <w:rsid w:val="00065C93"/>
    <w:rsid w:val="000E3E9A"/>
    <w:rsid w:val="00133702"/>
    <w:rsid w:val="00146402"/>
    <w:rsid w:val="00163653"/>
    <w:rsid w:val="00167199"/>
    <w:rsid w:val="001A3F64"/>
    <w:rsid w:val="001C5963"/>
    <w:rsid w:val="0021256F"/>
    <w:rsid w:val="00237BD6"/>
    <w:rsid w:val="00245FD7"/>
    <w:rsid w:val="0025033F"/>
    <w:rsid w:val="002504CA"/>
    <w:rsid w:val="002A34B8"/>
    <w:rsid w:val="002C709B"/>
    <w:rsid w:val="002D0DBC"/>
    <w:rsid w:val="002D609D"/>
    <w:rsid w:val="00305E9D"/>
    <w:rsid w:val="00312474"/>
    <w:rsid w:val="00316008"/>
    <w:rsid w:val="00361A69"/>
    <w:rsid w:val="00367553"/>
    <w:rsid w:val="00387E45"/>
    <w:rsid w:val="003B3099"/>
    <w:rsid w:val="003B36AA"/>
    <w:rsid w:val="0040661C"/>
    <w:rsid w:val="004223B9"/>
    <w:rsid w:val="00437467"/>
    <w:rsid w:val="00491219"/>
    <w:rsid w:val="004A336B"/>
    <w:rsid w:val="004B3726"/>
    <w:rsid w:val="004B3ABE"/>
    <w:rsid w:val="004C46DE"/>
    <w:rsid w:val="004D3F4A"/>
    <w:rsid w:val="004D615C"/>
    <w:rsid w:val="004F0B79"/>
    <w:rsid w:val="00515396"/>
    <w:rsid w:val="00556265"/>
    <w:rsid w:val="00556E97"/>
    <w:rsid w:val="00563DB0"/>
    <w:rsid w:val="005A64D5"/>
    <w:rsid w:val="005E07E2"/>
    <w:rsid w:val="005F3CD6"/>
    <w:rsid w:val="0064223B"/>
    <w:rsid w:val="00644636"/>
    <w:rsid w:val="00667A74"/>
    <w:rsid w:val="006810FA"/>
    <w:rsid w:val="00717918"/>
    <w:rsid w:val="0072013E"/>
    <w:rsid w:val="00747A31"/>
    <w:rsid w:val="007655AA"/>
    <w:rsid w:val="00765F72"/>
    <w:rsid w:val="00776D81"/>
    <w:rsid w:val="007B3335"/>
    <w:rsid w:val="007C63A3"/>
    <w:rsid w:val="00806B17"/>
    <w:rsid w:val="00834A3E"/>
    <w:rsid w:val="00857321"/>
    <w:rsid w:val="008920E4"/>
    <w:rsid w:val="008D7203"/>
    <w:rsid w:val="00925BAE"/>
    <w:rsid w:val="009528C7"/>
    <w:rsid w:val="0096525F"/>
    <w:rsid w:val="00971843"/>
    <w:rsid w:val="00986409"/>
    <w:rsid w:val="009C0DF8"/>
    <w:rsid w:val="009D52BC"/>
    <w:rsid w:val="009E4FAD"/>
    <w:rsid w:val="00A01FB0"/>
    <w:rsid w:val="00A04190"/>
    <w:rsid w:val="00A1085E"/>
    <w:rsid w:val="00A162F8"/>
    <w:rsid w:val="00A273BE"/>
    <w:rsid w:val="00A3276C"/>
    <w:rsid w:val="00A51A8E"/>
    <w:rsid w:val="00A629FF"/>
    <w:rsid w:val="00A94953"/>
    <w:rsid w:val="00AF20B8"/>
    <w:rsid w:val="00B42BD7"/>
    <w:rsid w:val="00BA0D3D"/>
    <w:rsid w:val="00BA459F"/>
    <w:rsid w:val="00C11A45"/>
    <w:rsid w:val="00C14288"/>
    <w:rsid w:val="00C4525F"/>
    <w:rsid w:val="00C47F28"/>
    <w:rsid w:val="00C77806"/>
    <w:rsid w:val="00C8512C"/>
    <w:rsid w:val="00CA05FE"/>
    <w:rsid w:val="00CA11B8"/>
    <w:rsid w:val="00CC5F11"/>
    <w:rsid w:val="00CC5F79"/>
    <w:rsid w:val="00CE684D"/>
    <w:rsid w:val="00CF3673"/>
    <w:rsid w:val="00D21E2E"/>
    <w:rsid w:val="00D449C2"/>
    <w:rsid w:val="00D46102"/>
    <w:rsid w:val="00D56049"/>
    <w:rsid w:val="00D76E2C"/>
    <w:rsid w:val="00DA1827"/>
    <w:rsid w:val="00DF0492"/>
    <w:rsid w:val="00E11280"/>
    <w:rsid w:val="00E34497"/>
    <w:rsid w:val="00E41CE4"/>
    <w:rsid w:val="00E426A8"/>
    <w:rsid w:val="00EC3865"/>
    <w:rsid w:val="00EF026C"/>
    <w:rsid w:val="00F03C38"/>
    <w:rsid w:val="00F058CE"/>
    <w:rsid w:val="00F50767"/>
    <w:rsid w:val="00F96776"/>
    <w:rsid w:val="00FA15A7"/>
    <w:rsid w:val="00FA53E2"/>
    <w:rsid w:val="00FC1B8B"/>
    <w:rsid w:val="00FE29D7"/>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F74D"/>
  <w15:chartTrackingRefBased/>
  <w15:docId w15:val="{749D9766-FB64-4AC9-ACC4-E0D7B84F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BD7"/>
    <w:pPr>
      <w:ind w:left="720"/>
      <w:contextualSpacing/>
    </w:pPr>
  </w:style>
  <w:style w:type="paragraph" w:styleId="Header">
    <w:name w:val="header"/>
    <w:basedOn w:val="Normal"/>
    <w:link w:val="HeaderChar"/>
    <w:uiPriority w:val="99"/>
    <w:unhideWhenUsed/>
    <w:rsid w:val="002D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DBC"/>
  </w:style>
  <w:style w:type="paragraph" w:styleId="Footer">
    <w:name w:val="footer"/>
    <w:basedOn w:val="Normal"/>
    <w:link w:val="FooterChar"/>
    <w:uiPriority w:val="99"/>
    <w:unhideWhenUsed/>
    <w:rsid w:val="002D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96708BF84904C9B9107E17DFDDFDB" ma:contentTypeVersion="11" ma:contentTypeDescription="Create a new document." ma:contentTypeScope="" ma:versionID="c85824936362abb8aac2d53a82de1645">
  <xsd:schema xmlns:xsd="http://www.w3.org/2001/XMLSchema" xmlns:xs="http://www.w3.org/2001/XMLSchema" xmlns:p="http://schemas.microsoft.com/office/2006/metadata/properties" xmlns:ns2="7392a36d-260d-4e00-837f-5d0be7a4d408" xmlns:ns3="efd613ae-0f8b-4bcf-a06c-5bf88fcbf645" targetNamespace="http://schemas.microsoft.com/office/2006/metadata/properties" ma:root="true" ma:fieldsID="9660ef1d06e4bff93ae924ef0abd1d7e" ns2:_="" ns3:_="">
    <xsd:import namespace="7392a36d-260d-4e00-837f-5d0be7a4d408"/>
    <xsd:import namespace="efd613ae-0f8b-4bcf-a06c-5bf88fcbf6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a36d-260d-4e00-837f-5d0be7a4d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9e327d9-8766-41ad-9343-46ed6b69516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613ae-0f8b-4bcf-a06c-5bf88fcbf64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bb9c288-840b-49d5-871e-5dccd505d36f}" ma:internalName="TaxCatchAll" ma:showField="CatchAllData" ma:web="efd613ae-0f8b-4bcf-a06c-5bf88fcbf6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8BB1FB-022E-47BD-BFE0-5C4C9326A9A9}"/>
</file>

<file path=customXml/itemProps2.xml><?xml version="1.0" encoding="utf-8"?>
<ds:datastoreItem xmlns:ds="http://schemas.openxmlformats.org/officeDocument/2006/customXml" ds:itemID="{581B61CD-5E5D-4F89-9DF9-BE130BA89E11}"/>
</file>

<file path=docProps/app.xml><?xml version="1.0" encoding="utf-8"?>
<Properties xmlns="http://schemas.openxmlformats.org/officeDocument/2006/extended-properties" xmlns:vt="http://schemas.openxmlformats.org/officeDocument/2006/docPropsVTypes">
  <Template>Normal</Template>
  <TotalTime>16</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Dixon</dc:creator>
  <cp:keywords/>
  <dc:description/>
  <cp:lastModifiedBy>Denise Eyler</cp:lastModifiedBy>
  <cp:revision>17</cp:revision>
  <dcterms:created xsi:type="dcterms:W3CDTF">2023-01-10T20:02:00Z</dcterms:created>
  <dcterms:modified xsi:type="dcterms:W3CDTF">2023-01-10T20:17:00Z</dcterms:modified>
</cp:coreProperties>
</file>