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625D" w14:textId="3BDA05E7" w:rsidR="0025033F" w:rsidRPr="0096525F" w:rsidRDefault="0025033F">
      <w:pPr>
        <w:rPr>
          <w:rFonts w:ascii="Arial Nova" w:hAnsi="Arial Nova"/>
          <w:b/>
          <w:bCs/>
          <w:color w:val="C00000"/>
        </w:rPr>
      </w:pPr>
      <w:r>
        <w:rPr>
          <w:noProof/>
        </w:rPr>
        <w:drawing>
          <wp:anchor distT="0" distB="0" distL="114300" distR="114300" simplePos="0" relativeHeight="251659264" behindDoc="1" locked="0" layoutInCell="1" allowOverlap="1" wp14:anchorId="10FA7EFF" wp14:editId="0142AE5C">
            <wp:simplePos x="0" y="0"/>
            <wp:positionH relativeFrom="margin">
              <wp:posOffset>1524000</wp:posOffset>
            </wp:positionH>
            <wp:positionV relativeFrom="paragraph">
              <wp:posOffset>-1323975</wp:posOffset>
            </wp:positionV>
            <wp:extent cx="2647950" cy="1765302"/>
            <wp:effectExtent l="0" t="0" r="0" b="6350"/>
            <wp:wrapNone/>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47950" cy="176530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b/>
          <w:bCs/>
          <w:color w:val="C00000"/>
        </w:rPr>
        <w:t>The Opportunity</w:t>
      </w:r>
    </w:p>
    <w:p w14:paraId="2749CF12" w14:textId="2BCF3DF0" w:rsidR="00FF7CAF" w:rsidRPr="00BA459F" w:rsidRDefault="00FF7CAF">
      <w:pPr>
        <w:rPr>
          <w:rFonts w:ascii="Arial Nova" w:hAnsi="Arial Nova"/>
          <w:sz w:val="20"/>
          <w:szCs w:val="20"/>
        </w:rPr>
      </w:pPr>
      <w:r w:rsidRPr="00BA459F">
        <w:rPr>
          <w:rFonts w:ascii="Arial Nova" w:hAnsi="Arial Nova"/>
          <w:sz w:val="20"/>
          <w:szCs w:val="20"/>
        </w:rPr>
        <w:t xml:space="preserve">The Urban League of Greater Pittsburgh (ULGP), an organization dedicated to the economic self-reliance, parity, power, and civil rights, of African Americans and other underserved in the Greater Pittsburgh area, seeks a </w:t>
      </w:r>
      <w:r w:rsidR="004B3726">
        <w:rPr>
          <w:rFonts w:ascii="Arial Nova" w:hAnsi="Arial Nova"/>
          <w:sz w:val="20"/>
          <w:szCs w:val="20"/>
        </w:rPr>
        <w:t>Chief</w:t>
      </w:r>
      <w:r w:rsidR="003237E4">
        <w:rPr>
          <w:rFonts w:ascii="Arial Nova" w:hAnsi="Arial Nova"/>
          <w:sz w:val="20"/>
          <w:szCs w:val="20"/>
        </w:rPr>
        <w:t xml:space="preserve"> Administrator </w:t>
      </w:r>
      <w:r w:rsidRPr="00BA459F">
        <w:rPr>
          <w:rFonts w:ascii="Arial Nova" w:hAnsi="Arial Nova"/>
          <w:sz w:val="20"/>
          <w:szCs w:val="20"/>
        </w:rPr>
        <w:t xml:space="preserve">to </w:t>
      </w:r>
      <w:r w:rsidR="004B3726">
        <w:rPr>
          <w:rFonts w:ascii="Arial Nova" w:hAnsi="Arial Nova"/>
          <w:sz w:val="20"/>
          <w:szCs w:val="20"/>
        </w:rPr>
        <w:t xml:space="preserve">partner </w:t>
      </w:r>
      <w:r w:rsidR="00312474">
        <w:rPr>
          <w:rFonts w:ascii="Arial Nova" w:hAnsi="Arial Nova"/>
          <w:sz w:val="20"/>
          <w:szCs w:val="20"/>
        </w:rPr>
        <w:t>with</w:t>
      </w:r>
      <w:r w:rsidRPr="00BA459F">
        <w:rPr>
          <w:rFonts w:ascii="Arial Nova" w:hAnsi="Arial Nova"/>
          <w:sz w:val="20"/>
          <w:szCs w:val="20"/>
        </w:rPr>
        <w:t xml:space="preserve"> the</w:t>
      </w:r>
      <w:r w:rsidR="004B3726">
        <w:rPr>
          <w:rFonts w:ascii="Arial Nova" w:hAnsi="Arial Nova"/>
          <w:sz w:val="20"/>
          <w:szCs w:val="20"/>
        </w:rPr>
        <w:t xml:space="preserve"> President &amp; CEO</w:t>
      </w:r>
      <w:r w:rsidRPr="00BA459F">
        <w:rPr>
          <w:rFonts w:ascii="Arial Nova" w:hAnsi="Arial Nova"/>
          <w:sz w:val="20"/>
          <w:szCs w:val="20"/>
        </w:rPr>
        <w:t xml:space="preserve"> </w:t>
      </w:r>
      <w:r w:rsidR="004B3726">
        <w:rPr>
          <w:rFonts w:ascii="Arial Nova" w:hAnsi="Arial Nova"/>
          <w:sz w:val="20"/>
          <w:szCs w:val="20"/>
        </w:rPr>
        <w:t>and others on organizational initiatives</w:t>
      </w:r>
      <w:r w:rsidRPr="00BA459F">
        <w:rPr>
          <w:rFonts w:ascii="Arial Nova" w:hAnsi="Arial Nova"/>
          <w:sz w:val="20"/>
          <w:szCs w:val="20"/>
        </w:rPr>
        <w:t xml:space="preserve"> as it expands and sharpens its strategic focus and impact.</w:t>
      </w:r>
    </w:p>
    <w:p w14:paraId="4A40581F" w14:textId="358F7E30" w:rsidR="00FF7CAF" w:rsidRPr="00BA459F" w:rsidRDefault="00FF7CAF">
      <w:pPr>
        <w:rPr>
          <w:rFonts w:ascii="Arial Nova" w:hAnsi="Arial Nova"/>
          <w:sz w:val="20"/>
          <w:szCs w:val="20"/>
        </w:rPr>
      </w:pPr>
      <w:r w:rsidRPr="00BA459F">
        <w:rPr>
          <w:rFonts w:ascii="Arial Nova" w:hAnsi="Arial Nova"/>
          <w:sz w:val="20"/>
          <w:szCs w:val="20"/>
        </w:rPr>
        <w:t xml:space="preserve">We are looking for a dynamic, experienced </w:t>
      </w:r>
      <w:r w:rsidR="004B3726">
        <w:rPr>
          <w:rFonts w:ascii="Arial Nova" w:hAnsi="Arial Nova"/>
          <w:sz w:val="20"/>
          <w:szCs w:val="20"/>
        </w:rPr>
        <w:t>executive</w:t>
      </w:r>
      <w:r w:rsidR="00A94953">
        <w:rPr>
          <w:rFonts w:ascii="Arial Nova" w:hAnsi="Arial Nova"/>
          <w:sz w:val="20"/>
          <w:szCs w:val="20"/>
        </w:rPr>
        <w:t xml:space="preserve"> administrative</w:t>
      </w:r>
      <w:r w:rsidRPr="00BA459F">
        <w:rPr>
          <w:rFonts w:ascii="Arial Nova" w:hAnsi="Arial Nova"/>
          <w:sz w:val="20"/>
          <w:szCs w:val="20"/>
        </w:rPr>
        <w:t xml:space="preserve"> professional with strong </w:t>
      </w:r>
      <w:r w:rsidR="00A94953">
        <w:rPr>
          <w:rFonts w:ascii="Arial Nova" w:hAnsi="Arial Nova"/>
          <w:sz w:val="20"/>
          <w:szCs w:val="20"/>
        </w:rPr>
        <w:t xml:space="preserve">leadership and problem-solving </w:t>
      </w:r>
      <w:r w:rsidRPr="00BA459F">
        <w:rPr>
          <w:rFonts w:ascii="Arial Nova" w:hAnsi="Arial Nova"/>
          <w:sz w:val="20"/>
          <w:szCs w:val="20"/>
        </w:rPr>
        <w:t xml:space="preserve">skills to complement our highly effective leadership team and support our outstanding staff. The ideal candidate will </w:t>
      </w:r>
      <w:r w:rsidR="00312474">
        <w:rPr>
          <w:rFonts w:ascii="Arial Nova" w:hAnsi="Arial Nova"/>
          <w:sz w:val="20"/>
          <w:szCs w:val="20"/>
        </w:rPr>
        <w:t>be a creative and data driven self-starter</w:t>
      </w:r>
      <w:r w:rsidRPr="00BA459F">
        <w:rPr>
          <w:rFonts w:ascii="Arial Nova" w:hAnsi="Arial Nova"/>
          <w:sz w:val="20"/>
          <w:szCs w:val="20"/>
        </w:rPr>
        <w:t xml:space="preserve"> </w:t>
      </w:r>
      <w:r w:rsidR="00312474">
        <w:rPr>
          <w:rFonts w:ascii="Arial Nova" w:hAnsi="Arial Nova"/>
          <w:sz w:val="20"/>
          <w:szCs w:val="20"/>
        </w:rPr>
        <w:t xml:space="preserve">who </w:t>
      </w:r>
      <w:r w:rsidRPr="00BA459F">
        <w:rPr>
          <w:rFonts w:ascii="Arial Nova" w:hAnsi="Arial Nova"/>
          <w:sz w:val="20"/>
          <w:szCs w:val="20"/>
        </w:rPr>
        <w:t xml:space="preserve">work best when collaborating with </w:t>
      </w:r>
      <w:r w:rsidR="00312474" w:rsidRPr="00BA459F">
        <w:rPr>
          <w:rFonts w:ascii="Arial Nova" w:hAnsi="Arial Nova"/>
          <w:sz w:val="20"/>
          <w:szCs w:val="20"/>
        </w:rPr>
        <w:t>others and</w:t>
      </w:r>
      <w:r w:rsidRPr="00BA459F">
        <w:rPr>
          <w:rFonts w:ascii="Arial Nova" w:hAnsi="Arial Nova"/>
          <w:sz w:val="20"/>
          <w:szCs w:val="20"/>
        </w:rPr>
        <w:t xml:space="preserve"> will be energized by growth and change. </w:t>
      </w:r>
    </w:p>
    <w:p w14:paraId="00C57AF9" w14:textId="77777777" w:rsidR="00FF7CAF" w:rsidRPr="00BA459F" w:rsidRDefault="00FF7CAF">
      <w:pPr>
        <w:rPr>
          <w:rFonts w:ascii="Arial Nova" w:hAnsi="Arial Nova"/>
          <w:sz w:val="20"/>
          <w:szCs w:val="20"/>
        </w:rPr>
      </w:pPr>
      <w:r w:rsidRPr="00BA459F">
        <w:rPr>
          <w:rFonts w:ascii="Arial Nova" w:hAnsi="Arial Nova"/>
          <w:sz w:val="20"/>
          <w:szCs w:val="20"/>
        </w:rPr>
        <w:t xml:space="preserve">Because the Urban League of Greater Pittsburgh believes that our people are the only way to achieve our mission, we embrace and welcome those with varied life experiences who are committed and interested in the challenge of helping a historied organization reimagine itself. We welcome all qualified applicants who reflect the rich tapestry of the population and culture for whom the Urban League advocates regardless of ethnicity, race, sex, gender identity and expression, nation of origin, age, languages spoken, veteran status, color, religion, disability, sexual orientation, marital status, or experience with poverty or homelessness. </w:t>
      </w:r>
    </w:p>
    <w:p w14:paraId="3D3B5630" w14:textId="033EBE7F" w:rsidR="0097131A" w:rsidRPr="00BA459F" w:rsidRDefault="00FF7CAF">
      <w:pPr>
        <w:rPr>
          <w:rFonts w:ascii="Arial Nova" w:hAnsi="Arial Nova"/>
          <w:sz w:val="20"/>
          <w:szCs w:val="20"/>
        </w:rPr>
      </w:pPr>
      <w:r w:rsidRPr="00BA459F">
        <w:rPr>
          <w:rFonts w:ascii="Arial Nova" w:hAnsi="Arial Nova"/>
          <w:sz w:val="20"/>
          <w:szCs w:val="20"/>
        </w:rPr>
        <w:t>The ULGP offers a flexible, collaborative environment with a commitment to best practices, innovation, and growth. We welcome creative and hard-working team players who share a passion for securing economic self-reliance, parity and power, and civil rights for African Americans and other underserved urban residents.</w:t>
      </w:r>
    </w:p>
    <w:p w14:paraId="4E43969D" w14:textId="77777777"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REPORTS TO: President &amp; Chief Executive Officer </w:t>
      </w:r>
    </w:p>
    <w:p w14:paraId="20ECC39E" w14:textId="77777777"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FLSA STATUS: Full-time; Exempt </w:t>
      </w:r>
    </w:p>
    <w:p w14:paraId="538AF367" w14:textId="5CA24AC0"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STARTING SALARY RANGE: </w:t>
      </w:r>
      <w:r w:rsidR="00CA11B8">
        <w:rPr>
          <w:rFonts w:ascii="Arial Nova" w:hAnsi="Arial Nova"/>
          <w:b/>
          <w:bCs/>
          <w:sz w:val="20"/>
          <w:szCs w:val="20"/>
        </w:rPr>
        <w:t>$55,000-$65,000</w:t>
      </w:r>
    </w:p>
    <w:p w14:paraId="68B8519A" w14:textId="021F8041" w:rsidR="00305E9D" w:rsidRPr="00BA459F" w:rsidRDefault="00305E9D" w:rsidP="00FF7CAF">
      <w:pPr>
        <w:spacing w:after="0"/>
        <w:rPr>
          <w:rFonts w:ascii="Arial Nova" w:hAnsi="Arial Nova"/>
          <w:b/>
          <w:bCs/>
          <w:sz w:val="20"/>
          <w:szCs w:val="20"/>
        </w:rPr>
      </w:pPr>
    </w:p>
    <w:p w14:paraId="291A88BE" w14:textId="4273D8AC" w:rsidR="00305E9D" w:rsidRPr="0096525F" w:rsidRDefault="00D56049" w:rsidP="00FF7CAF">
      <w:pPr>
        <w:spacing w:after="0"/>
        <w:rPr>
          <w:rFonts w:ascii="Arial Nova" w:hAnsi="Arial Nova"/>
          <w:b/>
          <w:bCs/>
        </w:rPr>
      </w:pPr>
      <w:r>
        <w:rPr>
          <w:rFonts w:ascii="Arial Nova" w:hAnsi="Arial Nova"/>
          <w:b/>
          <w:bCs/>
          <w:color w:val="C00000"/>
        </w:rPr>
        <w:t xml:space="preserve">Chief </w:t>
      </w:r>
      <w:r w:rsidR="003237E4">
        <w:rPr>
          <w:rFonts w:ascii="Arial Nova" w:hAnsi="Arial Nova"/>
          <w:b/>
          <w:bCs/>
          <w:color w:val="C00000"/>
        </w:rPr>
        <w:t xml:space="preserve">Administrator </w:t>
      </w:r>
    </w:p>
    <w:p w14:paraId="4DCD5F9A" w14:textId="77777777" w:rsidR="00305E9D" w:rsidRPr="00BA459F" w:rsidRDefault="00305E9D" w:rsidP="00FF7CAF">
      <w:pPr>
        <w:spacing w:after="0"/>
        <w:rPr>
          <w:sz w:val="20"/>
          <w:szCs w:val="20"/>
        </w:rPr>
      </w:pPr>
    </w:p>
    <w:p w14:paraId="0D87E208" w14:textId="609B7AA0" w:rsidR="00305E9D" w:rsidRPr="00BA459F" w:rsidRDefault="00305E9D" w:rsidP="00FF7CAF">
      <w:pPr>
        <w:spacing w:after="0"/>
        <w:rPr>
          <w:rFonts w:ascii="Arial Nova" w:hAnsi="Arial Nova"/>
          <w:sz w:val="20"/>
          <w:szCs w:val="20"/>
        </w:rPr>
      </w:pPr>
      <w:r w:rsidRPr="00BA459F">
        <w:rPr>
          <w:rFonts w:ascii="Arial Nova" w:hAnsi="Arial Nova"/>
          <w:sz w:val="20"/>
          <w:szCs w:val="20"/>
        </w:rPr>
        <w:t xml:space="preserve">The </w:t>
      </w:r>
      <w:r w:rsidR="00D56049">
        <w:rPr>
          <w:rFonts w:ascii="Arial Nova" w:hAnsi="Arial Nova"/>
          <w:sz w:val="20"/>
          <w:szCs w:val="20"/>
        </w:rPr>
        <w:t xml:space="preserve">Chief </w:t>
      </w:r>
      <w:r w:rsidR="003237E4">
        <w:rPr>
          <w:rFonts w:ascii="Arial Nova" w:hAnsi="Arial Nova"/>
          <w:sz w:val="20"/>
          <w:szCs w:val="20"/>
        </w:rPr>
        <w:t xml:space="preserve">Administrator </w:t>
      </w:r>
      <w:r w:rsidRPr="00BA459F">
        <w:rPr>
          <w:rFonts w:ascii="Arial Nova" w:hAnsi="Arial Nova"/>
          <w:sz w:val="20"/>
          <w:szCs w:val="20"/>
        </w:rPr>
        <w:t xml:space="preserve">will </w:t>
      </w:r>
      <w:r w:rsidR="00834A3E">
        <w:rPr>
          <w:rFonts w:ascii="Arial Nova" w:hAnsi="Arial Nova"/>
          <w:sz w:val="20"/>
          <w:szCs w:val="20"/>
        </w:rPr>
        <w:t xml:space="preserve">partner with the President </w:t>
      </w:r>
      <w:r w:rsidR="00563DB0">
        <w:rPr>
          <w:rFonts w:ascii="Arial Nova" w:hAnsi="Arial Nova"/>
          <w:sz w:val="20"/>
          <w:szCs w:val="20"/>
        </w:rPr>
        <w:t>&amp; CEO and other</w:t>
      </w:r>
      <w:r w:rsidR="002C709B">
        <w:rPr>
          <w:rFonts w:ascii="Arial Nova" w:hAnsi="Arial Nova"/>
          <w:sz w:val="20"/>
          <w:szCs w:val="20"/>
        </w:rPr>
        <w:t xml:space="preserve">s </w:t>
      </w:r>
      <w:r w:rsidR="00563DB0">
        <w:rPr>
          <w:rFonts w:ascii="Arial Nova" w:hAnsi="Arial Nova"/>
          <w:sz w:val="20"/>
          <w:szCs w:val="20"/>
        </w:rPr>
        <w:t>on organizational</w:t>
      </w:r>
      <w:r w:rsidR="005E07E2">
        <w:rPr>
          <w:rFonts w:ascii="Arial Nova" w:hAnsi="Arial Nova"/>
          <w:sz w:val="20"/>
          <w:szCs w:val="20"/>
        </w:rPr>
        <w:t xml:space="preserve"> initiatives</w:t>
      </w:r>
      <w:r w:rsidR="004A336B">
        <w:rPr>
          <w:rFonts w:ascii="Arial Nova" w:hAnsi="Arial Nova"/>
          <w:sz w:val="20"/>
          <w:szCs w:val="20"/>
        </w:rPr>
        <w:t xml:space="preserve"> and </w:t>
      </w:r>
      <w:r w:rsidR="005E07E2">
        <w:rPr>
          <w:rFonts w:ascii="Arial Nova" w:hAnsi="Arial Nova"/>
          <w:sz w:val="20"/>
          <w:szCs w:val="20"/>
        </w:rPr>
        <w:t>strategic planning</w:t>
      </w:r>
      <w:r w:rsidR="004A336B">
        <w:rPr>
          <w:rFonts w:ascii="Arial Nova" w:hAnsi="Arial Nova"/>
          <w:sz w:val="20"/>
          <w:szCs w:val="20"/>
        </w:rPr>
        <w:t xml:space="preserve"> to ensure</w:t>
      </w:r>
      <w:r w:rsidR="00EF026C">
        <w:rPr>
          <w:rFonts w:ascii="Arial Nova" w:hAnsi="Arial Nova"/>
          <w:sz w:val="20"/>
          <w:szCs w:val="20"/>
        </w:rPr>
        <w:t xml:space="preserve"> that the </w:t>
      </w:r>
      <w:r w:rsidR="00C4525F">
        <w:rPr>
          <w:rFonts w:ascii="Arial Nova" w:hAnsi="Arial Nova"/>
          <w:sz w:val="20"/>
          <w:szCs w:val="20"/>
        </w:rPr>
        <w:t xml:space="preserve">goals are met </w:t>
      </w:r>
      <w:r w:rsidR="00A162F8">
        <w:rPr>
          <w:rFonts w:ascii="Arial Nova" w:hAnsi="Arial Nova"/>
          <w:sz w:val="20"/>
          <w:szCs w:val="20"/>
        </w:rPr>
        <w:t>in creative and efficient ways</w:t>
      </w:r>
      <w:r w:rsidRPr="00BA459F">
        <w:rPr>
          <w:rFonts w:ascii="Arial Nova" w:hAnsi="Arial Nova"/>
          <w:sz w:val="20"/>
          <w:szCs w:val="20"/>
        </w:rPr>
        <w:t xml:space="preserve">. The </w:t>
      </w:r>
      <w:r w:rsidR="00A162F8">
        <w:rPr>
          <w:rFonts w:ascii="Arial Nova" w:hAnsi="Arial Nova"/>
          <w:sz w:val="20"/>
          <w:szCs w:val="20"/>
        </w:rPr>
        <w:t xml:space="preserve">Chief </w:t>
      </w:r>
      <w:r w:rsidR="004232E4">
        <w:rPr>
          <w:rFonts w:ascii="Arial Nova" w:hAnsi="Arial Nova"/>
          <w:sz w:val="20"/>
          <w:szCs w:val="20"/>
        </w:rPr>
        <w:t>Administrator</w:t>
      </w:r>
      <w:r w:rsidR="004223B9">
        <w:rPr>
          <w:rFonts w:ascii="Arial Nova" w:hAnsi="Arial Nova"/>
          <w:sz w:val="20"/>
          <w:szCs w:val="20"/>
        </w:rPr>
        <w:t xml:space="preserve"> </w:t>
      </w:r>
      <w:r w:rsidR="004223B9" w:rsidRPr="00BA459F">
        <w:rPr>
          <w:rFonts w:ascii="Arial Nova" w:hAnsi="Arial Nova"/>
          <w:sz w:val="20"/>
          <w:szCs w:val="20"/>
        </w:rPr>
        <w:t>will</w:t>
      </w:r>
      <w:r w:rsidRPr="00BA459F">
        <w:rPr>
          <w:rFonts w:ascii="Arial Nova" w:hAnsi="Arial Nova"/>
          <w:sz w:val="20"/>
          <w:szCs w:val="20"/>
        </w:rPr>
        <w:t xml:space="preserve"> </w:t>
      </w:r>
      <w:r w:rsidR="00E34497">
        <w:rPr>
          <w:rFonts w:ascii="Arial Nova" w:hAnsi="Arial Nova"/>
          <w:sz w:val="20"/>
          <w:szCs w:val="20"/>
        </w:rPr>
        <w:t>be the bridge to connect the internal dots for le</w:t>
      </w:r>
      <w:r w:rsidR="00CE684D">
        <w:rPr>
          <w:rFonts w:ascii="Arial Nova" w:hAnsi="Arial Nova"/>
          <w:sz w:val="20"/>
          <w:szCs w:val="20"/>
        </w:rPr>
        <w:t xml:space="preserve">adership, staff and the </w:t>
      </w:r>
      <w:r w:rsidR="00F50767">
        <w:rPr>
          <w:rFonts w:ascii="Arial Nova" w:hAnsi="Arial Nova"/>
          <w:sz w:val="20"/>
          <w:szCs w:val="20"/>
        </w:rPr>
        <w:t xml:space="preserve">board of directors </w:t>
      </w:r>
      <w:r w:rsidR="004C46DE">
        <w:rPr>
          <w:rFonts w:ascii="Arial Nova" w:hAnsi="Arial Nova"/>
          <w:sz w:val="20"/>
          <w:szCs w:val="20"/>
        </w:rPr>
        <w:t xml:space="preserve">and operationalize </w:t>
      </w:r>
      <w:r w:rsidR="00F50767">
        <w:rPr>
          <w:rFonts w:ascii="Arial Nova" w:hAnsi="Arial Nova"/>
          <w:sz w:val="20"/>
          <w:szCs w:val="20"/>
        </w:rPr>
        <w:t>the U</w:t>
      </w:r>
      <w:r w:rsidR="00E11280">
        <w:rPr>
          <w:rFonts w:ascii="Arial Nova" w:hAnsi="Arial Nova"/>
          <w:sz w:val="20"/>
          <w:szCs w:val="20"/>
        </w:rPr>
        <w:t>LGP’s strategic priorities</w:t>
      </w:r>
      <w:r w:rsidRPr="00BA459F">
        <w:rPr>
          <w:rFonts w:ascii="Arial Nova" w:hAnsi="Arial Nova"/>
          <w:sz w:val="20"/>
          <w:szCs w:val="20"/>
        </w:rPr>
        <w:t>.</w:t>
      </w:r>
    </w:p>
    <w:p w14:paraId="1395C9ED" w14:textId="74705572" w:rsidR="00305E9D" w:rsidRPr="00BA459F" w:rsidRDefault="00305E9D" w:rsidP="00FF7CAF">
      <w:pPr>
        <w:spacing w:after="0"/>
        <w:rPr>
          <w:rFonts w:ascii="Arial Nova" w:hAnsi="Arial Nova"/>
          <w:sz w:val="20"/>
          <w:szCs w:val="20"/>
        </w:rPr>
      </w:pPr>
    </w:p>
    <w:p w14:paraId="1A22652E" w14:textId="0949D7C7" w:rsidR="00B42BD7" w:rsidRPr="0096525F" w:rsidRDefault="00305E9D" w:rsidP="00FF7CAF">
      <w:pPr>
        <w:spacing w:after="0"/>
        <w:rPr>
          <w:rFonts w:ascii="Arial Nova" w:hAnsi="Arial Nova"/>
          <w:b/>
          <w:bCs/>
          <w:color w:val="C00000"/>
        </w:rPr>
      </w:pPr>
      <w:r w:rsidRPr="0096525F">
        <w:rPr>
          <w:rFonts w:ascii="Arial Nova" w:hAnsi="Arial Nova"/>
          <w:b/>
          <w:bCs/>
          <w:color w:val="C00000"/>
        </w:rPr>
        <w:t>Essential Functions</w:t>
      </w:r>
    </w:p>
    <w:p w14:paraId="70E792AE" w14:textId="77777777" w:rsidR="00B42BD7" w:rsidRPr="00BA459F" w:rsidRDefault="00B42BD7" w:rsidP="00FF7CAF">
      <w:pPr>
        <w:spacing w:after="0"/>
        <w:rPr>
          <w:rFonts w:ascii="Arial Nova" w:hAnsi="Arial Nova"/>
          <w:b/>
          <w:bCs/>
          <w:color w:val="C00000"/>
          <w:sz w:val="20"/>
          <w:szCs w:val="20"/>
        </w:rPr>
      </w:pPr>
    </w:p>
    <w:p w14:paraId="21CFA005" w14:textId="1E1E02D3" w:rsidR="00B42BD7" w:rsidRPr="00BA459F" w:rsidRDefault="00305E9D" w:rsidP="00245FD7">
      <w:pPr>
        <w:pStyle w:val="ListParagraph"/>
        <w:numPr>
          <w:ilvl w:val="0"/>
          <w:numId w:val="5"/>
        </w:numPr>
        <w:spacing w:after="0" w:line="360" w:lineRule="auto"/>
        <w:rPr>
          <w:rFonts w:ascii="Arial Nova" w:hAnsi="Arial Nova"/>
          <w:sz w:val="20"/>
          <w:szCs w:val="20"/>
        </w:rPr>
      </w:pPr>
      <w:r w:rsidRPr="00BA459F">
        <w:rPr>
          <w:rFonts w:ascii="Arial Nova" w:hAnsi="Arial Nova"/>
          <w:sz w:val="20"/>
          <w:szCs w:val="20"/>
        </w:rPr>
        <w:t>Supports ULGP</w:t>
      </w:r>
      <w:r w:rsidR="00765F72">
        <w:rPr>
          <w:rFonts w:ascii="Arial Nova" w:hAnsi="Arial Nova"/>
          <w:sz w:val="20"/>
          <w:szCs w:val="20"/>
        </w:rPr>
        <w:t xml:space="preserve"> mission and</w:t>
      </w:r>
      <w:r w:rsidRPr="00BA459F">
        <w:rPr>
          <w:rFonts w:ascii="Arial Nova" w:hAnsi="Arial Nova"/>
          <w:sz w:val="20"/>
          <w:szCs w:val="20"/>
        </w:rPr>
        <w:t xml:space="preserve"> strategic vision.</w:t>
      </w:r>
    </w:p>
    <w:p w14:paraId="27254866" w14:textId="39E01A91" w:rsidR="00B42BD7" w:rsidRDefault="00BA0D3D" w:rsidP="00245FD7">
      <w:pPr>
        <w:pStyle w:val="ListParagraph"/>
        <w:numPr>
          <w:ilvl w:val="0"/>
          <w:numId w:val="5"/>
        </w:numPr>
        <w:spacing w:after="0" w:line="360" w:lineRule="auto"/>
        <w:rPr>
          <w:rFonts w:ascii="Arial Nova" w:hAnsi="Arial Nova"/>
          <w:sz w:val="20"/>
          <w:szCs w:val="20"/>
        </w:rPr>
      </w:pPr>
      <w:r w:rsidRPr="00245FD7">
        <w:rPr>
          <w:rFonts w:ascii="Arial Nova" w:hAnsi="Arial Nova"/>
          <w:sz w:val="20"/>
          <w:szCs w:val="20"/>
        </w:rPr>
        <w:t xml:space="preserve">Trusted advisor to President </w:t>
      </w:r>
      <w:r w:rsidR="00667A74">
        <w:rPr>
          <w:rFonts w:ascii="Arial Nova" w:hAnsi="Arial Nova"/>
          <w:sz w:val="20"/>
          <w:szCs w:val="20"/>
        </w:rPr>
        <w:t xml:space="preserve">&amp; </w:t>
      </w:r>
      <w:r w:rsidRPr="00245FD7">
        <w:rPr>
          <w:rFonts w:ascii="Arial Nova" w:hAnsi="Arial Nova"/>
          <w:sz w:val="20"/>
          <w:szCs w:val="20"/>
        </w:rPr>
        <w:t>CEO</w:t>
      </w:r>
      <w:r w:rsidR="007C63A3" w:rsidRPr="00245FD7">
        <w:rPr>
          <w:rFonts w:ascii="Arial Nova" w:hAnsi="Arial Nova"/>
          <w:sz w:val="20"/>
          <w:szCs w:val="20"/>
        </w:rPr>
        <w:t xml:space="preserve">. </w:t>
      </w:r>
      <w:r w:rsidR="00857321" w:rsidRPr="00245FD7">
        <w:rPr>
          <w:rFonts w:ascii="Arial Nova" w:hAnsi="Arial Nova"/>
          <w:sz w:val="20"/>
          <w:szCs w:val="20"/>
        </w:rPr>
        <w:t>Liaise</w:t>
      </w:r>
      <w:r w:rsidR="007C63A3" w:rsidRPr="00245FD7">
        <w:rPr>
          <w:rFonts w:ascii="Arial Nova" w:hAnsi="Arial Nova"/>
          <w:sz w:val="20"/>
          <w:szCs w:val="20"/>
        </w:rPr>
        <w:t xml:space="preserve"> with </w:t>
      </w:r>
      <w:r w:rsidR="00857321" w:rsidRPr="00245FD7">
        <w:rPr>
          <w:rFonts w:ascii="Arial Nova" w:hAnsi="Arial Nova"/>
          <w:sz w:val="20"/>
          <w:szCs w:val="20"/>
        </w:rPr>
        <w:t>L</w:t>
      </w:r>
      <w:r w:rsidR="007C63A3" w:rsidRPr="00245FD7">
        <w:rPr>
          <w:rFonts w:ascii="Arial Nova" w:hAnsi="Arial Nova"/>
          <w:sz w:val="20"/>
          <w:szCs w:val="20"/>
        </w:rPr>
        <w:t>eadership</w:t>
      </w:r>
      <w:r w:rsidR="00857321" w:rsidRPr="00245FD7">
        <w:rPr>
          <w:rFonts w:ascii="Arial Nova" w:hAnsi="Arial Nova"/>
          <w:sz w:val="20"/>
          <w:szCs w:val="20"/>
        </w:rPr>
        <w:t>, Board, Staff</w:t>
      </w:r>
      <w:r w:rsidR="00245FD7" w:rsidRPr="00245FD7">
        <w:rPr>
          <w:rFonts w:ascii="Arial Nova" w:hAnsi="Arial Nova"/>
          <w:sz w:val="20"/>
          <w:szCs w:val="20"/>
        </w:rPr>
        <w:t xml:space="preserve">, and internal/external Partners. </w:t>
      </w:r>
    </w:p>
    <w:p w14:paraId="5D862DC9" w14:textId="63CBE85E" w:rsidR="00D46102" w:rsidRDefault="00D46102" w:rsidP="00245FD7">
      <w:pPr>
        <w:pStyle w:val="ListParagraph"/>
        <w:numPr>
          <w:ilvl w:val="0"/>
          <w:numId w:val="5"/>
        </w:numPr>
        <w:spacing w:after="0" w:line="360" w:lineRule="auto"/>
        <w:rPr>
          <w:rFonts w:ascii="Arial Nova" w:hAnsi="Arial Nova"/>
          <w:sz w:val="20"/>
          <w:szCs w:val="20"/>
        </w:rPr>
      </w:pPr>
      <w:r>
        <w:rPr>
          <w:rFonts w:ascii="Arial Nova" w:hAnsi="Arial Nova"/>
          <w:sz w:val="20"/>
          <w:szCs w:val="20"/>
        </w:rPr>
        <w:t>Oversee</w:t>
      </w:r>
      <w:r w:rsidR="00EC3865">
        <w:rPr>
          <w:rFonts w:ascii="Arial Nova" w:hAnsi="Arial Nova"/>
          <w:sz w:val="20"/>
          <w:szCs w:val="20"/>
        </w:rPr>
        <w:t xml:space="preserve"> day to day business support functions, create and maintain effective</w:t>
      </w:r>
      <w:r w:rsidR="0002338D">
        <w:rPr>
          <w:rFonts w:ascii="Arial Nova" w:hAnsi="Arial Nova"/>
          <w:sz w:val="20"/>
          <w:szCs w:val="20"/>
        </w:rPr>
        <w:t xml:space="preserve"> administrative processes. Ensure successful implementation by</w:t>
      </w:r>
      <w:r w:rsidR="003B36AA">
        <w:rPr>
          <w:rFonts w:ascii="Arial Nova" w:hAnsi="Arial Nova"/>
          <w:sz w:val="20"/>
          <w:szCs w:val="20"/>
        </w:rPr>
        <w:t xml:space="preserve"> engaging the correct participants, and ensuring </w:t>
      </w:r>
      <w:r w:rsidR="008920E4">
        <w:rPr>
          <w:rFonts w:ascii="Arial Nova" w:hAnsi="Arial Nova"/>
          <w:sz w:val="20"/>
          <w:szCs w:val="20"/>
        </w:rPr>
        <w:t xml:space="preserve">the President &amp; CEO is well prepared and that </w:t>
      </w:r>
      <w:r w:rsidR="00667A74">
        <w:rPr>
          <w:rFonts w:ascii="Arial Nova" w:hAnsi="Arial Nova"/>
          <w:sz w:val="20"/>
          <w:szCs w:val="20"/>
        </w:rPr>
        <w:t xml:space="preserve">their time is leveraged effectively. </w:t>
      </w:r>
    </w:p>
    <w:p w14:paraId="209E53DD" w14:textId="1E861156" w:rsidR="00FE29D7" w:rsidRDefault="00556E97" w:rsidP="00245FD7">
      <w:pPr>
        <w:pStyle w:val="ListParagraph"/>
        <w:numPr>
          <w:ilvl w:val="0"/>
          <w:numId w:val="5"/>
        </w:numPr>
        <w:spacing w:after="0" w:line="360" w:lineRule="auto"/>
        <w:rPr>
          <w:rFonts w:ascii="Arial Nova" w:hAnsi="Arial Nova"/>
          <w:sz w:val="20"/>
          <w:szCs w:val="20"/>
        </w:rPr>
      </w:pPr>
      <w:r>
        <w:rPr>
          <w:rFonts w:ascii="Arial Nova" w:hAnsi="Arial Nova"/>
          <w:sz w:val="20"/>
          <w:szCs w:val="20"/>
        </w:rPr>
        <w:t>Handle</w:t>
      </w:r>
      <w:r w:rsidR="00CF3673">
        <w:rPr>
          <w:rFonts w:ascii="Arial Nova" w:hAnsi="Arial Nova"/>
          <w:sz w:val="20"/>
          <w:szCs w:val="20"/>
        </w:rPr>
        <w:t>, queries</w:t>
      </w:r>
      <w:r>
        <w:rPr>
          <w:rFonts w:ascii="Arial Nova" w:hAnsi="Arial Nova"/>
          <w:sz w:val="20"/>
          <w:szCs w:val="20"/>
        </w:rPr>
        <w:t>, questions, concerns and request</w:t>
      </w:r>
      <w:r w:rsidR="00FC1B8B">
        <w:rPr>
          <w:rFonts w:ascii="Arial Nova" w:hAnsi="Arial Nova"/>
          <w:sz w:val="20"/>
          <w:szCs w:val="20"/>
        </w:rPr>
        <w:t>s</w:t>
      </w:r>
      <w:r>
        <w:rPr>
          <w:rFonts w:ascii="Arial Nova" w:hAnsi="Arial Nova"/>
          <w:sz w:val="20"/>
          <w:szCs w:val="20"/>
        </w:rPr>
        <w:t xml:space="preserve"> on behalf </w:t>
      </w:r>
      <w:r w:rsidR="00FC1B8B">
        <w:rPr>
          <w:rFonts w:ascii="Arial Nova" w:hAnsi="Arial Nova"/>
          <w:sz w:val="20"/>
          <w:szCs w:val="20"/>
        </w:rPr>
        <w:t>of</w:t>
      </w:r>
      <w:r>
        <w:rPr>
          <w:rFonts w:ascii="Arial Nova" w:hAnsi="Arial Nova"/>
          <w:sz w:val="20"/>
          <w:szCs w:val="20"/>
        </w:rPr>
        <w:t xml:space="preserve"> the </w:t>
      </w:r>
      <w:r w:rsidR="00FC1B8B">
        <w:rPr>
          <w:rFonts w:ascii="Arial Nova" w:hAnsi="Arial Nova"/>
          <w:sz w:val="20"/>
          <w:szCs w:val="20"/>
        </w:rPr>
        <w:t xml:space="preserve">President &amp; CEO. </w:t>
      </w:r>
    </w:p>
    <w:p w14:paraId="132AD0C6" w14:textId="5B6E4F8D" w:rsidR="00CF3673" w:rsidRDefault="002D609D" w:rsidP="00245FD7">
      <w:pPr>
        <w:pStyle w:val="ListParagraph"/>
        <w:numPr>
          <w:ilvl w:val="0"/>
          <w:numId w:val="5"/>
        </w:numPr>
        <w:spacing w:after="0" w:line="360" w:lineRule="auto"/>
        <w:rPr>
          <w:rFonts w:ascii="Arial Nova" w:hAnsi="Arial Nova"/>
          <w:sz w:val="20"/>
          <w:szCs w:val="20"/>
        </w:rPr>
      </w:pPr>
      <w:r>
        <w:rPr>
          <w:rFonts w:ascii="Arial Nova" w:hAnsi="Arial Nova"/>
          <w:sz w:val="20"/>
          <w:szCs w:val="20"/>
        </w:rPr>
        <w:t xml:space="preserve">Manage the President </w:t>
      </w:r>
      <w:r w:rsidR="00167199">
        <w:rPr>
          <w:rFonts w:ascii="Arial Nova" w:hAnsi="Arial Nova"/>
          <w:sz w:val="20"/>
          <w:szCs w:val="20"/>
        </w:rPr>
        <w:t xml:space="preserve">&amp; </w:t>
      </w:r>
      <w:r>
        <w:rPr>
          <w:rFonts w:ascii="Arial Nova" w:hAnsi="Arial Nova"/>
          <w:sz w:val="20"/>
          <w:szCs w:val="20"/>
        </w:rPr>
        <w:t xml:space="preserve">CEO’s schedule, scheduling meetings and planning travel. </w:t>
      </w:r>
    </w:p>
    <w:p w14:paraId="7154CFA9" w14:textId="28291F62" w:rsidR="004D3F4A" w:rsidRDefault="00167199" w:rsidP="00245FD7">
      <w:pPr>
        <w:pStyle w:val="ListParagraph"/>
        <w:numPr>
          <w:ilvl w:val="0"/>
          <w:numId w:val="5"/>
        </w:numPr>
        <w:spacing w:after="0" w:line="360" w:lineRule="auto"/>
        <w:rPr>
          <w:rFonts w:ascii="Arial Nova" w:hAnsi="Arial Nova"/>
          <w:sz w:val="20"/>
          <w:szCs w:val="20"/>
        </w:rPr>
      </w:pPr>
      <w:r>
        <w:rPr>
          <w:rFonts w:ascii="Arial Nova" w:hAnsi="Arial Nova"/>
          <w:sz w:val="20"/>
          <w:szCs w:val="20"/>
        </w:rPr>
        <w:t xml:space="preserve">Work closely with the President &amp; CEO in board related communications and initiatives, including but not limited to </w:t>
      </w:r>
      <w:r w:rsidR="007B3335">
        <w:rPr>
          <w:rFonts w:ascii="Arial Nova" w:hAnsi="Arial Nova"/>
          <w:sz w:val="20"/>
          <w:szCs w:val="20"/>
        </w:rPr>
        <w:t xml:space="preserve">board correspondence, </w:t>
      </w:r>
      <w:r w:rsidR="0064223B">
        <w:rPr>
          <w:rFonts w:ascii="Arial Nova" w:hAnsi="Arial Nova"/>
          <w:sz w:val="20"/>
          <w:szCs w:val="20"/>
        </w:rPr>
        <w:t>managing meeting logistics, preparing meeting materials</w:t>
      </w:r>
      <w:r w:rsidR="003B3099">
        <w:rPr>
          <w:rFonts w:ascii="Arial Nova" w:hAnsi="Arial Nova"/>
          <w:sz w:val="20"/>
          <w:szCs w:val="20"/>
        </w:rPr>
        <w:t xml:space="preserve"> and minutes for board meeting. </w:t>
      </w:r>
    </w:p>
    <w:p w14:paraId="4CA5BFB4" w14:textId="1EE22F6A" w:rsidR="00515396" w:rsidRDefault="00515396" w:rsidP="00245FD7">
      <w:pPr>
        <w:pStyle w:val="ListParagraph"/>
        <w:numPr>
          <w:ilvl w:val="0"/>
          <w:numId w:val="5"/>
        </w:numPr>
        <w:spacing w:after="0" w:line="360" w:lineRule="auto"/>
        <w:rPr>
          <w:rFonts w:ascii="Arial Nova" w:hAnsi="Arial Nova"/>
          <w:sz w:val="20"/>
          <w:szCs w:val="20"/>
        </w:rPr>
      </w:pPr>
      <w:r>
        <w:rPr>
          <w:rFonts w:ascii="Arial Nova" w:hAnsi="Arial Nova"/>
          <w:sz w:val="20"/>
          <w:szCs w:val="20"/>
        </w:rPr>
        <w:t xml:space="preserve">Update </w:t>
      </w:r>
      <w:r w:rsidR="000E3E9A">
        <w:rPr>
          <w:rFonts w:ascii="Arial Nova" w:hAnsi="Arial Nova"/>
          <w:sz w:val="20"/>
          <w:szCs w:val="20"/>
        </w:rPr>
        <w:t>and distribute Board handbook and new member orientation</w:t>
      </w:r>
      <w:r w:rsidR="006810FA">
        <w:rPr>
          <w:rFonts w:ascii="Arial Nova" w:hAnsi="Arial Nova"/>
          <w:sz w:val="20"/>
          <w:szCs w:val="20"/>
        </w:rPr>
        <w:t xml:space="preserve"> when required</w:t>
      </w:r>
      <w:r w:rsidR="000E3E9A">
        <w:rPr>
          <w:rFonts w:ascii="Arial Nova" w:hAnsi="Arial Nova"/>
          <w:sz w:val="20"/>
          <w:szCs w:val="20"/>
        </w:rPr>
        <w:t xml:space="preserve">. </w:t>
      </w:r>
    </w:p>
    <w:p w14:paraId="3ADA3C49" w14:textId="3A2B8A10" w:rsidR="007655AA" w:rsidRDefault="007655AA" w:rsidP="00245FD7">
      <w:pPr>
        <w:pStyle w:val="ListParagraph"/>
        <w:numPr>
          <w:ilvl w:val="0"/>
          <w:numId w:val="5"/>
        </w:numPr>
        <w:spacing w:after="0" w:line="360" w:lineRule="auto"/>
        <w:rPr>
          <w:rFonts w:ascii="Arial Nova" w:hAnsi="Arial Nova"/>
          <w:sz w:val="20"/>
          <w:szCs w:val="20"/>
        </w:rPr>
      </w:pPr>
      <w:r>
        <w:rPr>
          <w:rFonts w:ascii="Arial Nova" w:hAnsi="Arial Nova"/>
          <w:sz w:val="20"/>
          <w:szCs w:val="20"/>
        </w:rPr>
        <w:lastRenderedPageBreak/>
        <w:t>Direct special projects</w:t>
      </w:r>
      <w:r w:rsidR="00D76E2C">
        <w:rPr>
          <w:rFonts w:ascii="Arial Nova" w:hAnsi="Arial Nova"/>
          <w:sz w:val="20"/>
          <w:szCs w:val="20"/>
        </w:rPr>
        <w:t xml:space="preserve"> and programs as initiated by the President &amp; CEO</w:t>
      </w:r>
      <w:r w:rsidR="00C47F28">
        <w:rPr>
          <w:rFonts w:ascii="Arial Nova" w:hAnsi="Arial Nova"/>
          <w:sz w:val="20"/>
          <w:szCs w:val="20"/>
        </w:rPr>
        <w:t xml:space="preserve"> and works in </w:t>
      </w:r>
      <w:r w:rsidR="0001405B">
        <w:rPr>
          <w:rFonts w:ascii="Arial Nova" w:hAnsi="Arial Nova"/>
          <w:sz w:val="20"/>
          <w:szCs w:val="20"/>
        </w:rPr>
        <w:t>coordination</w:t>
      </w:r>
      <w:r w:rsidR="00C47F28">
        <w:rPr>
          <w:rFonts w:ascii="Arial Nova" w:hAnsi="Arial Nova"/>
          <w:sz w:val="20"/>
          <w:szCs w:val="20"/>
        </w:rPr>
        <w:t xml:space="preserve"> with departments</w:t>
      </w:r>
      <w:r w:rsidR="0001405B">
        <w:rPr>
          <w:rFonts w:ascii="Arial Nova" w:hAnsi="Arial Nova"/>
          <w:sz w:val="20"/>
          <w:szCs w:val="20"/>
        </w:rPr>
        <w:t xml:space="preserve">/groups for special events and functions </w:t>
      </w:r>
      <w:r w:rsidR="009E4FAD">
        <w:rPr>
          <w:rFonts w:ascii="Arial Nova" w:hAnsi="Arial Nova"/>
          <w:sz w:val="20"/>
          <w:szCs w:val="20"/>
        </w:rPr>
        <w:t xml:space="preserve">of the office of the President &amp; CEO. </w:t>
      </w:r>
      <w:r w:rsidR="00C47F28">
        <w:rPr>
          <w:rFonts w:ascii="Arial Nova" w:hAnsi="Arial Nova"/>
          <w:sz w:val="20"/>
          <w:szCs w:val="20"/>
        </w:rPr>
        <w:t xml:space="preserve"> </w:t>
      </w:r>
    </w:p>
    <w:p w14:paraId="088A0C7B" w14:textId="2576192A" w:rsidR="00A51A8E" w:rsidRDefault="00A51A8E" w:rsidP="00245FD7">
      <w:pPr>
        <w:pStyle w:val="ListParagraph"/>
        <w:numPr>
          <w:ilvl w:val="0"/>
          <w:numId w:val="5"/>
        </w:numPr>
        <w:spacing w:after="0" w:line="360" w:lineRule="auto"/>
        <w:rPr>
          <w:rFonts w:ascii="Arial Nova" w:hAnsi="Arial Nova"/>
          <w:sz w:val="20"/>
          <w:szCs w:val="20"/>
        </w:rPr>
      </w:pPr>
      <w:r>
        <w:rPr>
          <w:rFonts w:ascii="Arial Nova" w:hAnsi="Arial Nova"/>
          <w:sz w:val="20"/>
          <w:szCs w:val="20"/>
        </w:rPr>
        <w:t xml:space="preserve">Work with </w:t>
      </w:r>
      <w:r w:rsidR="00556265">
        <w:rPr>
          <w:rFonts w:ascii="Arial Nova" w:hAnsi="Arial Nova"/>
          <w:sz w:val="20"/>
          <w:szCs w:val="20"/>
        </w:rPr>
        <w:t xml:space="preserve">leadership to deliver, monitor and communicate progress towards goals. </w:t>
      </w:r>
    </w:p>
    <w:p w14:paraId="61BF54E0" w14:textId="7D074ACC" w:rsidR="00361A69" w:rsidRPr="00D21E2E" w:rsidRDefault="009E4FAD" w:rsidP="00D21E2E">
      <w:pPr>
        <w:pStyle w:val="ListParagraph"/>
        <w:numPr>
          <w:ilvl w:val="0"/>
          <w:numId w:val="5"/>
        </w:numPr>
        <w:spacing w:after="0" w:line="360" w:lineRule="auto"/>
        <w:rPr>
          <w:rFonts w:ascii="Arial Nova" w:hAnsi="Arial Nova"/>
          <w:sz w:val="20"/>
          <w:szCs w:val="20"/>
        </w:rPr>
      </w:pPr>
      <w:r>
        <w:rPr>
          <w:rFonts w:ascii="Arial Nova" w:hAnsi="Arial Nova"/>
          <w:sz w:val="20"/>
          <w:szCs w:val="20"/>
        </w:rPr>
        <w:t>Proactively monitor trends</w:t>
      </w:r>
      <w:r w:rsidR="00D21E2E">
        <w:rPr>
          <w:rFonts w:ascii="Arial Nova" w:hAnsi="Arial Nova"/>
          <w:sz w:val="20"/>
          <w:szCs w:val="20"/>
        </w:rPr>
        <w:t xml:space="preserve"> within and across teams to iterate and improve workflow and communication. </w:t>
      </w:r>
    </w:p>
    <w:p w14:paraId="7BFF8B14" w14:textId="66C65532" w:rsidR="00806B17" w:rsidRPr="001C5963" w:rsidRDefault="00806B17" w:rsidP="001C5963">
      <w:pPr>
        <w:spacing w:after="0" w:line="360" w:lineRule="auto"/>
        <w:rPr>
          <w:rFonts w:ascii="Arial Nova" w:hAnsi="Arial Nova"/>
          <w:b/>
          <w:bCs/>
          <w:color w:val="C00000"/>
          <w:sz w:val="20"/>
          <w:szCs w:val="20"/>
        </w:rPr>
      </w:pPr>
      <w:r w:rsidRPr="001C5963">
        <w:rPr>
          <w:rFonts w:ascii="Arial Nova" w:hAnsi="Arial Nova"/>
          <w:b/>
          <w:bCs/>
          <w:color w:val="C00000"/>
          <w:sz w:val="20"/>
          <w:szCs w:val="20"/>
        </w:rPr>
        <w:t xml:space="preserve">COMPETENCIES </w:t>
      </w:r>
    </w:p>
    <w:p w14:paraId="0B53449A" w14:textId="454B1BEC"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Communication </w:t>
      </w:r>
    </w:p>
    <w:p w14:paraId="5FCA94F3" w14:textId="40FE2801"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Relationship Building </w:t>
      </w:r>
    </w:p>
    <w:p w14:paraId="7E66CCCC" w14:textId="71518132"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Effective Time Management </w:t>
      </w:r>
    </w:p>
    <w:p w14:paraId="1724EB9D" w14:textId="5ED6409E"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Agility </w:t>
      </w:r>
    </w:p>
    <w:p w14:paraId="4A273695" w14:textId="5C79C523"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Client Focus </w:t>
      </w:r>
    </w:p>
    <w:p w14:paraId="2757035C" w14:textId="468CC474"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Critical Thinker </w:t>
      </w:r>
    </w:p>
    <w:p w14:paraId="765A06A4" w14:textId="77777777" w:rsidR="00925BAE" w:rsidRDefault="00806B17" w:rsidP="00CC5F79">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Results Focused</w:t>
      </w:r>
    </w:p>
    <w:p w14:paraId="434F5B63" w14:textId="7B30FFE8" w:rsidR="005F3CD6" w:rsidRPr="005F3CD6" w:rsidRDefault="00925BAE" w:rsidP="005F3CD6">
      <w:pPr>
        <w:pStyle w:val="ListParagraph"/>
        <w:numPr>
          <w:ilvl w:val="1"/>
          <w:numId w:val="4"/>
        </w:numPr>
        <w:spacing w:after="0" w:line="240" w:lineRule="auto"/>
        <w:rPr>
          <w:rFonts w:ascii="Arial Nova" w:hAnsi="Arial Nova"/>
          <w:sz w:val="20"/>
          <w:szCs w:val="20"/>
        </w:rPr>
      </w:pPr>
      <w:r>
        <w:rPr>
          <w:rFonts w:ascii="Arial Nova" w:hAnsi="Arial Nova"/>
          <w:sz w:val="20"/>
          <w:szCs w:val="20"/>
        </w:rPr>
        <w:t xml:space="preserve">Problem Solver </w:t>
      </w:r>
      <w:r w:rsidR="00806B17" w:rsidRPr="00BA459F">
        <w:rPr>
          <w:rFonts w:ascii="Arial Nova" w:hAnsi="Arial Nova"/>
          <w:sz w:val="20"/>
          <w:szCs w:val="20"/>
        </w:rPr>
        <w:t xml:space="preserve"> </w:t>
      </w:r>
    </w:p>
    <w:p w14:paraId="4DBFE779" w14:textId="21D6561A" w:rsidR="00806B17"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Knowledge of </w:t>
      </w:r>
      <w:r w:rsidR="00FA15A7">
        <w:rPr>
          <w:rFonts w:ascii="Arial Nova" w:hAnsi="Arial Nova"/>
          <w:sz w:val="20"/>
          <w:szCs w:val="20"/>
        </w:rPr>
        <w:t>administrative business</w:t>
      </w:r>
      <w:r w:rsidR="00A04190">
        <w:rPr>
          <w:rFonts w:ascii="Arial Nova" w:hAnsi="Arial Nova"/>
          <w:sz w:val="20"/>
          <w:szCs w:val="20"/>
        </w:rPr>
        <w:t xml:space="preserve"> operations </w:t>
      </w:r>
    </w:p>
    <w:p w14:paraId="36B1EFCC" w14:textId="486EC315" w:rsidR="005F3CD6" w:rsidRPr="00BA459F" w:rsidRDefault="005F3CD6" w:rsidP="00A273BE">
      <w:pPr>
        <w:pStyle w:val="ListParagraph"/>
        <w:numPr>
          <w:ilvl w:val="1"/>
          <w:numId w:val="4"/>
        </w:numPr>
        <w:spacing w:after="0" w:line="240" w:lineRule="auto"/>
        <w:rPr>
          <w:rFonts w:ascii="Arial Nova" w:hAnsi="Arial Nova"/>
          <w:sz w:val="20"/>
          <w:szCs w:val="20"/>
        </w:rPr>
      </w:pPr>
      <w:r>
        <w:rPr>
          <w:rFonts w:ascii="Arial Nova" w:hAnsi="Arial Nova"/>
          <w:sz w:val="20"/>
          <w:szCs w:val="20"/>
        </w:rPr>
        <w:t>Management or supervisory skills</w:t>
      </w:r>
      <w:r w:rsidR="004D3F4A">
        <w:rPr>
          <w:rFonts w:ascii="Arial Nova" w:hAnsi="Arial Nova"/>
          <w:sz w:val="20"/>
          <w:szCs w:val="20"/>
        </w:rPr>
        <w:t xml:space="preserve">/experience </w:t>
      </w:r>
    </w:p>
    <w:p w14:paraId="1AE1A099" w14:textId="5CDAD1B1" w:rsidR="00BA459F" w:rsidRPr="00BA459F" w:rsidRDefault="00BA459F" w:rsidP="00806B17">
      <w:pPr>
        <w:pStyle w:val="ListParagraph"/>
        <w:spacing w:after="0" w:line="240" w:lineRule="auto"/>
        <w:rPr>
          <w:rFonts w:ascii="Arial Nova" w:hAnsi="Arial Nova"/>
          <w:sz w:val="20"/>
          <w:szCs w:val="20"/>
        </w:rPr>
      </w:pPr>
    </w:p>
    <w:p w14:paraId="609F47F0" w14:textId="43AB4059" w:rsidR="00BA459F" w:rsidRDefault="00BA459F" w:rsidP="009528C7">
      <w:pPr>
        <w:pStyle w:val="ListParagraph"/>
        <w:spacing w:before="240" w:line="360" w:lineRule="auto"/>
        <w:ind w:left="0"/>
        <w:rPr>
          <w:rFonts w:ascii="Arial Nova" w:hAnsi="Arial Nova"/>
          <w:b/>
          <w:bCs/>
          <w:color w:val="C00000"/>
          <w:sz w:val="20"/>
          <w:szCs w:val="20"/>
        </w:rPr>
      </w:pPr>
      <w:r w:rsidRPr="00CC5F11">
        <w:rPr>
          <w:rFonts w:ascii="Arial Nova" w:hAnsi="Arial Nova"/>
          <w:b/>
          <w:bCs/>
          <w:color w:val="C00000"/>
          <w:sz w:val="20"/>
          <w:szCs w:val="20"/>
        </w:rPr>
        <w:t xml:space="preserve">EDUCATION AND EXPERIENCE </w:t>
      </w:r>
    </w:p>
    <w:p w14:paraId="6D736634" w14:textId="374C52A8" w:rsidR="00BA459F" w:rsidRPr="00CC5F11" w:rsidRDefault="00FA15A7" w:rsidP="009528C7">
      <w:pPr>
        <w:pStyle w:val="ListParagraph"/>
        <w:spacing w:before="240" w:line="360" w:lineRule="auto"/>
        <w:rPr>
          <w:rFonts w:ascii="Arial Nova" w:hAnsi="Arial Nova"/>
          <w:sz w:val="20"/>
          <w:szCs w:val="20"/>
        </w:rPr>
      </w:pPr>
      <w:r>
        <w:rPr>
          <w:rFonts w:ascii="Arial Nova" w:hAnsi="Arial Nova"/>
          <w:sz w:val="20"/>
          <w:szCs w:val="20"/>
        </w:rPr>
        <w:t>Bachelor’s</w:t>
      </w:r>
      <w:r w:rsidR="00DF0492">
        <w:rPr>
          <w:rFonts w:ascii="Arial Nova" w:hAnsi="Arial Nova"/>
          <w:sz w:val="20"/>
          <w:szCs w:val="20"/>
        </w:rPr>
        <w:t xml:space="preserve"> Degree</w:t>
      </w:r>
      <w:r>
        <w:rPr>
          <w:rFonts w:ascii="Arial Nova" w:hAnsi="Arial Nova"/>
          <w:sz w:val="20"/>
          <w:szCs w:val="20"/>
        </w:rPr>
        <w:t xml:space="preserve"> and 3-5 years </w:t>
      </w:r>
      <w:r w:rsidR="00BA459F" w:rsidRPr="00CC5F11">
        <w:rPr>
          <w:rFonts w:ascii="Arial Nova" w:hAnsi="Arial Nova"/>
          <w:sz w:val="20"/>
          <w:szCs w:val="20"/>
        </w:rPr>
        <w:t xml:space="preserve">of </w:t>
      </w:r>
      <w:r w:rsidR="00065C93" w:rsidRPr="00CC5F11">
        <w:rPr>
          <w:rFonts w:ascii="Arial Nova" w:hAnsi="Arial Nova"/>
          <w:sz w:val="20"/>
          <w:szCs w:val="20"/>
        </w:rPr>
        <w:t>relevant work</w:t>
      </w:r>
      <w:r w:rsidR="00BA459F" w:rsidRPr="00CC5F11">
        <w:rPr>
          <w:rFonts w:ascii="Arial Nova" w:hAnsi="Arial Nova"/>
          <w:sz w:val="20"/>
          <w:szCs w:val="20"/>
        </w:rPr>
        <w:t xml:space="preserve"> experience.</w:t>
      </w:r>
    </w:p>
    <w:p w14:paraId="572E9A53" w14:textId="16FE6DF0" w:rsidR="00BA459F" w:rsidRPr="00BA459F" w:rsidRDefault="00FA15A7" w:rsidP="009528C7">
      <w:pPr>
        <w:pStyle w:val="ListParagraph"/>
        <w:spacing w:before="240" w:line="360" w:lineRule="auto"/>
        <w:rPr>
          <w:rFonts w:ascii="Arial Nova" w:hAnsi="Arial Nova"/>
          <w:sz w:val="20"/>
          <w:szCs w:val="20"/>
        </w:rPr>
      </w:pPr>
      <w:r>
        <w:rPr>
          <w:rFonts w:ascii="Arial Nova" w:hAnsi="Arial Nova"/>
          <w:sz w:val="20"/>
          <w:szCs w:val="20"/>
        </w:rPr>
        <w:t xml:space="preserve">3- 5 years of </w:t>
      </w:r>
      <w:r w:rsidR="004F0B79">
        <w:rPr>
          <w:rFonts w:ascii="Arial Nova" w:hAnsi="Arial Nova"/>
          <w:sz w:val="20"/>
          <w:szCs w:val="20"/>
        </w:rPr>
        <w:t>m</w:t>
      </w:r>
      <w:r w:rsidR="0072013E">
        <w:rPr>
          <w:rFonts w:ascii="Arial Nova" w:hAnsi="Arial Nova"/>
          <w:sz w:val="20"/>
          <w:szCs w:val="20"/>
        </w:rPr>
        <w:t>anagement</w:t>
      </w:r>
      <w:r w:rsidR="004F0B79">
        <w:rPr>
          <w:rFonts w:ascii="Arial Nova" w:hAnsi="Arial Nova"/>
          <w:sz w:val="20"/>
          <w:szCs w:val="20"/>
        </w:rPr>
        <w:t>/ supervisory</w:t>
      </w:r>
      <w:r w:rsidR="0072013E">
        <w:rPr>
          <w:rFonts w:ascii="Arial Nova" w:hAnsi="Arial Nova"/>
          <w:sz w:val="20"/>
          <w:szCs w:val="20"/>
        </w:rPr>
        <w:t xml:space="preserve"> experience preferably in </w:t>
      </w:r>
      <w:r w:rsidR="00BA459F" w:rsidRPr="00BA459F">
        <w:rPr>
          <w:rFonts w:ascii="Arial Nova" w:hAnsi="Arial Nova"/>
          <w:sz w:val="20"/>
          <w:szCs w:val="20"/>
        </w:rPr>
        <w:t xml:space="preserve">the nonprofit </w:t>
      </w:r>
      <w:r w:rsidR="0072013E">
        <w:rPr>
          <w:rFonts w:ascii="Arial Nova" w:hAnsi="Arial Nova"/>
          <w:sz w:val="20"/>
          <w:szCs w:val="20"/>
        </w:rPr>
        <w:t>arena</w:t>
      </w:r>
      <w:r w:rsidR="00BA459F" w:rsidRPr="00BA459F">
        <w:rPr>
          <w:rFonts w:ascii="Arial Nova" w:hAnsi="Arial Nova"/>
          <w:sz w:val="20"/>
          <w:szCs w:val="20"/>
        </w:rPr>
        <w:t xml:space="preserve">. </w:t>
      </w:r>
    </w:p>
    <w:p w14:paraId="711BF1A8" w14:textId="77777777" w:rsidR="00F03C38" w:rsidRDefault="00F03C38" w:rsidP="009528C7">
      <w:pPr>
        <w:pStyle w:val="ListParagraph"/>
        <w:spacing w:before="240" w:line="360" w:lineRule="auto"/>
        <w:rPr>
          <w:rFonts w:ascii="Arial Nova" w:hAnsi="Arial Nova"/>
          <w:sz w:val="20"/>
          <w:szCs w:val="20"/>
        </w:rPr>
      </w:pPr>
      <w:r w:rsidRPr="00BA459F">
        <w:rPr>
          <w:rFonts w:ascii="Arial Nova" w:hAnsi="Arial Nova"/>
          <w:sz w:val="20"/>
          <w:szCs w:val="20"/>
        </w:rPr>
        <w:t>Must provide proof of full COVID 19 vaccination status.</w:t>
      </w:r>
    </w:p>
    <w:p w14:paraId="74E8F7CC" w14:textId="374B269D" w:rsidR="00BA459F" w:rsidRPr="00BA459F" w:rsidRDefault="00BA459F" w:rsidP="009528C7">
      <w:pPr>
        <w:pStyle w:val="ListParagraph"/>
        <w:spacing w:before="240" w:line="360" w:lineRule="auto"/>
        <w:rPr>
          <w:rFonts w:ascii="Arial Nova" w:hAnsi="Arial Nova"/>
          <w:sz w:val="20"/>
          <w:szCs w:val="20"/>
        </w:rPr>
      </w:pPr>
      <w:r w:rsidRPr="00BA459F">
        <w:rPr>
          <w:rFonts w:ascii="Arial Nova" w:hAnsi="Arial Nova"/>
          <w:sz w:val="20"/>
          <w:szCs w:val="20"/>
        </w:rPr>
        <w:t>Act 33/34 and FBI clearances required.</w:t>
      </w:r>
    </w:p>
    <w:p w14:paraId="6B854EAE" w14:textId="74284A64" w:rsidR="0096525F" w:rsidRDefault="0096525F" w:rsidP="00986409">
      <w:pPr>
        <w:pStyle w:val="ListParagraph"/>
        <w:spacing w:line="240" w:lineRule="auto"/>
        <w:rPr>
          <w:rFonts w:ascii="Arial Nova" w:hAnsi="Arial Nova"/>
          <w:sz w:val="20"/>
          <w:szCs w:val="20"/>
        </w:rPr>
      </w:pPr>
    </w:p>
    <w:p w14:paraId="436B1809" w14:textId="77777777" w:rsidR="0096525F" w:rsidRPr="0096525F" w:rsidRDefault="0096525F" w:rsidP="0096525F">
      <w:pPr>
        <w:pStyle w:val="ListParagraph"/>
        <w:spacing w:line="240" w:lineRule="auto"/>
        <w:ind w:left="0"/>
        <w:rPr>
          <w:rFonts w:ascii="Arial Nova" w:hAnsi="Arial Nova"/>
          <w:color w:val="C00000"/>
          <w:sz w:val="20"/>
          <w:szCs w:val="20"/>
        </w:rPr>
      </w:pPr>
      <w:r w:rsidRPr="0096525F">
        <w:rPr>
          <w:rFonts w:ascii="Arial Nova" w:hAnsi="Arial Nova"/>
          <w:b/>
          <w:bCs/>
          <w:color w:val="C00000"/>
          <w:sz w:val="20"/>
          <w:szCs w:val="20"/>
        </w:rPr>
        <w:t>HOW TO APPLY</w:t>
      </w:r>
      <w:r w:rsidRPr="0096525F">
        <w:rPr>
          <w:rFonts w:ascii="Arial Nova" w:hAnsi="Arial Nova"/>
          <w:color w:val="C00000"/>
          <w:sz w:val="20"/>
          <w:szCs w:val="20"/>
        </w:rPr>
        <w:t xml:space="preserve">: </w:t>
      </w:r>
    </w:p>
    <w:p w14:paraId="3EDCB1D9" w14:textId="77777777" w:rsidR="0096525F" w:rsidRDefault="0096525F" w:rsidP="0096525F">
      <w:pPr>
        <w:pStyle w:val="ListParagraph"/>
        <w:spacing w:line="240" w:lineRule="auto"/>
        <w:ind w:left="0"/>
        <w:rPr>
          <w:rFonts w:ascii="Arial Nova" w:hAnsi="Arial Nova"/>
          <w:sz w:val="20"/>
          <w:szCs w:val="20"/>
        </w:rPr>
      </w:pPr>
      <w:r w:rsidRPr="0096525F">
        <w:rPr>
          <w:rFonts w:ascii="Arial Nova" w:hAnsi="Arial Nova"/>
          <w:sz w:val="20"/>
          <w:szCs w:val="20"/>
        </w:rPr>
        <w:t xml:space="preserve">Please send resume and cover letter with the name of the position and where you heard about it to </w:t>
      </w:r>
      <w:r w:rsidRPr="0096525F">
        <w:rPr>
          <w:rFonts w:ascii="Arial Nova" w:hAnsi="Arial Nova"/>
          <w:color w:val="FF0000"/>
          <w:sz w:val="20"/>
          <w:szCs w:val="20"/>
        </w:rPr>
        <w:t>jobs@ulpgh.org</w:t>
      </w:r>
      <w:r w:rsidRPr="0096525F">
        <w:rPr>
          <w:rFonts w:ascii="Arial Nova" w:hAnsi="Arial Nova"/>
          <w:sz w:val="20"/>
          <w:szCs w:val="20"/>
        </w:rPr>
        <w:t xml:space="preserve">. No phone calls, please. </w:t>
      </w:r>
    </w:p>
    <w:p w14:paraId="0D14337B" w14:textId="77777777" w:rsidR="0096525F" w:rsidRDefault="0096525F" w:rsidP="0096525F">
      <w:pPr>
        <w:pStyle w:val="ListParagraph"/>
        <w:spacing w:line="240" w:lineRule="auto"/>
        <w:ind w:left="0"/>
        <w:rPr>
          <w:rFonts w:ascii="Arial Nova" w:hAnsi="Arial Nova"/>
          <w:sz w:val="20"/>
          <w:szCs w:val="20"/>
        </w:rPr>
      </w:pPr>
    </w:p>
    <w:p w14:paraId="48BACECC" w14:textId="339F9B43" w:rsidR="0096525F" w:rsidRPr="0096525F" w:rsidRDefault="0096525F" w:rsidP="0096525F">
      <w:pPr>
        <w:pStyle w:val="ListParagraph"/>
        <w:spacing w:line="240" w:lineRule="auto"/>
        <w:ind w:left="0"/>
        <w:rPr>
          <w:rFonts w:ascii="Arial Nova" w:hAnsi="Arial Nova"/>
          <w:b/>
          <w:bCs/>
          <w:sz w:val="20"/>
          <w:szCs w:val="20"/>
        </w:rPr>
      </w:pPr>
      <w:r w:rsidRPr="0096525F">
        <w:rPr>
          <w:rFonts w:ascii="Arial Nova" w:hAnsi="Arial Nova"/>
          <w:sz w:val="20"/>
          <w:szCs w:val="20"/>
        </w:rPr>
        <w:t>The ULGP invites all applicants to include in their cover letter a statement about how your unique background and/or experiences can contribute to the diversity, cultural vitality, and perspective of our staff, students, volunteers, and supporters.</w:t>
      </w:r>
    </w:p>
    <w:sectPr w:rsidR="0096525F" w:rsidRPr="0096525F" w:rsidSect="00E426A8">
      <w:footerReference w:type="default" r:id="rId11"/>
      <w:pgSz w:w="12240" w:h="15840"/>
      <w:pgMar w:top="1440" w:right="1008"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2D34" w14:textId="77777777" w:rsidR="00A1085E" w:rsidRDefault="00A1085E" w:rsidP="002D0DBC">
      <w:pPr>
        <w:spacing w:after="0" w:line="240" w:lineRule="auto"/>
      </w:pPr>
      <w:r>
        <w:separator/>
      </w:r>
    </w:p>
  </w:endnote>
  <w:endnote w:type="continuationSeparator" w:id="0">
    <w:p w14:paraId="58F46555" w14:textId="77777777" w:rsidR="00A1085E" w:rsidRDefault="00A1085E" w:rsidP="002D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20358"/>
      <w:docPartObj>
        <w:docPartGallery w:val="Page Numbers (Bottom of Page)"/>
        <w:docPartUnique/>
      </w:docPartObj>
    </w:sdtPr>
    <w:sdtEndPr>
      <w:rPr>
        <w:color w:val="7F7F7F" w:themeColor="background1" w:themeShade="7F"/>
        <w:spacing w:val="60"/>
        <w:sz w:val="20"/>
        <w:szCs w:val="20"/>
      </w:rPr>
    </w:sdtEndPr>
    <w:sdtContent>
      <w:p w14:paraId="5128ECC3" w14:textId="5F47B7AA" w:rsidR="002D0DBC" w:rsidRPr="00DA1827" w:rsidRDefault="002D0DBC">
        <w:pPr>
          <w:pStyle w:val="Footer"/>
          <w:pBdr>
            <w:top w:val="single" w:sz="4" w:space="1" w:color="D9D9D9" w:themeColor="background1" w:themeShade="D9"/>
          </w:pBdr>
          <w:jc w:val="right"/>
          <w:rPr>
            <w:sz w:val="20"/>
            <w:szCs w:val="20"/>
          </w:rPr>
        </w:pPr>
        <w:r w:rsidRPr="00DA1827">
          <w:rPr>
            <w:rFonts w:ascii="Arial Nova" w:hAnsi="Arial Nova"/>
            <w:sz w:val="20"/>
            <w:szCs w:val="20"/>
          </w:rPr>
          <w:fldChar w:fldCharType="begin"/>
        </w:r>
        <w:r w:rsidRPr="00DA1827">
          <w:rPr>
            <w:rFonts w:ascii="Arial Nova" w:hAnsi="Arial Nova"/>
            <w:sz w:val="20"/>
            <w:szCs w:val="20"/>
          </w:rPr>
          <w:instrText xml:space="preserve"> PAGE   \* MERGEFORMAT </w:instrText>
        </w:r>
        <w:r w:rsidRPr="00DA1827">
          <w:rPr>
            <w:rFonts w:ascii="Arial Nova" w:hAnsi="Arial Nova"/>
            <w:sz w:val="20"/>
            <w:szCs w:val="20"/>
          </w:rPr>
          <w:fldChar w:fldCharType="separate"/>
        </w:r>
        <w:r w:rsidRPr="00DA1827">
          <w:rPr>
            <w:rFonts w:ascii="Arial Nova" w:hAnsi="Arial Nova"/>
            <w:noProof/>
            <w:sz w:val="20"/>
            <w:szCs w:val="20"/>
          </w:rPr>
          <w:t>2</w:t>
        </w:r>
        <w:r w:rsidRPr="00DA1827">
          <w:rPr>
            <w:rFonts w:ascii="Arial Nova" w:hAnsi="Arial Nova"/>
            <w:noProof/>
            <w:sz w:val="20"/>
            <w:szCs w:val="20"/>
          </w:rPr>
          <w:fldChar w:fldCharType="end"/>
        </w:r>
        <w:r w:rsidRPr="00DA1827">
          <w:rPr>
            <w:rFonts w:ascii="Arial Nova" w:hAnsi="Arial Nova"/>
            <w:sz w:val="20"/>
            <w:szCs w:val="20"/>
          </w:rPr>
          <w:t xml:space="preserve"> | </w:t>
        </w:r>
        <w:r w:rsidRPr="00DA1827">
          <w:rPr>
            <w:rFonts w:ascii="Arial Nova" w:hAnsi="Arial Nova"/>
            <w:color w:val="7F7F7F" w:themeColor="background1" w:themeShade="7F"/>
            <w:spacing w:val="60"/>
            <w:sz w:val="20"/>
            <w:szCs w:val="20"/>
          </w:rPr>
          <w:t>Page</w:t>
        </w:r>
      </w:p>
    </w:sdtContent>
  </w:sdt>
  <w:p w14:paraId="16DE3227" w14:textId="77777777" w:rsidR="002D0DBC" w:rsidRDefault="002D0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D3FD" w14:textId="77777777" w:rsidR="00A1085E" w:rsidRDefault="00A1085E" w:rsidP="002D0DBC">
      <w:pPr>
        <w:spacing w:after="0" w:line="240" w:lineRule="auto"/>
      </w:pPr>
      <w:r>
        <w:separator/>
      </w:r>
    </w:p>
  </w:footnote>
  <w:footnote w:type="continuationSeparator" w:id="0">
    <w:p w14:paraId="48C60089" w14:textId="77777777" w:rsidR="00A1085E" w:rsidRDefault="00A1085E" w:rsidP="002D0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527"/>
    <w:multiLevelType w:val="hybridMultilevel"/>
    <w:tmpl w:val="00D65E66"/>
    <w:lvl w:ilvl="0" w:tplc="04090001">
      <w:start w:val="1"/>
      <w:numFmt w:val="bullet"/>
      <w:lvlText w:val=""/>
      <w:lvlJc w:val="left"/>
      <w:pPr>
        <w:ind w:left="720" w:hanging="360"/>
      </w:pPr>
      <w:rPr>
        <w:rFonts w:ascii="Symbol" w:hAnsi="Symbol" w:hint="default"/>
      </w:rPr>
    </w:lvl>
    <w:lvl w:ilvl="1" w:tplc="0BE224BC">
      <w:start w:val="5"/>
      <w:numFmt w:val="bullet"/>
      <w:lvlText w:val="•"/>
      <w:lvlJc w:val="left"/>
      <w:pPr>
        <w:ind w:left="1440" w:hanging="360"/>
      </w:pPr>
      <w:rPr>
        <w:rFonts w:ascii="Arial Nova" w:eastAsiaTheme="minorHAnsi" w:hAnsi="Arial Nov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305"/>
    <w:multiLevelType w:val="hybridMultilevel"/>
    <w:tmpl w:val="FD4C0632"/>
    <w:lvl w:ilvl="0" w:tplc="E12C0A48">
      <w:numFmt w:val="bullet"/>
      <w:lvlText w:val="•"/>
      <w:lvlJc w:val="left"/>
      <w:pPr>
        <w:ind w:left="1080" w:hanging="360"/>
      </w:pPr>
      <w:rPr>
        <w:rFonts w:ascii="Arial Nova" w:eastAsiaTheme="minorHAnsi" w:hAnsi="Arial Nov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D625FC"/>
    <w:multiLevelType w:val="hybridMultilevel"/>
    <w:tmpl w:val="E2BAA4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E704383"/>
    <w:multiLevelType w:val="hybridMultilevel"/>
    <w:tmpl w:val="4E2A2568"/>
    <w:lvl w:ilvl="0" w:tplc="8034E3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214DF"/>
    <w:multiLevelType w:val="hybridMultilevel"/>
    <w:tmpl w:val="A67A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315416">
    <w:abstractNumId w:val="4"/>
  </w:num>
  <w:num w:numId="2" w16cid:durableId="472063627">
    <w:abstractNumId w:val="1"/>
  </w:num>
  <w:num w:numId="3" w16cid:durableId="1065252711">
    <w:abstractNumId w:val="0"/>
  </w:num>
  <w:num w:numId="4" w16cid:durableId="1754088508">
    <w:abstractNumId w:val="2"/>
  </w:num>
  <w:num w:numId="5" w16cid:durableId="1193416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AF"/>
    <w:rsid w:val="0001405B"/>
    <w:rsid w:val="0002338D"/>
    <w:rsid w:val="00044524"/>
    <w:rsid w:val="000540EE"/>
    <w:rsid w:val="00065C93"/>
    <w:rsid w:val="000E3E9A"/>
    <w:rsid w:val="00163653"/>
    <w:rsid w:val="00167199"/>
    <w:rsid w:val="001A3F64"/>
    <w:rsid w:val="001C5963"/>
    <w:rsid w:val="0021256F"/>
    <w:rsid w:val="00237BD6"/>
    <w:rsid w:val="00245FD7"/>
    <w:rsid w:val="0025033F"/>
    <w:rsid w:val="002C709B"/>
    <w:rsid w:val="002D0DBC"/>
    <w:rsid w:val="002D609D"/>
    <w:rsid w:val="00305E9D"/>
    <w:rsid w:val="00312474"/>
    <w:rsid w:val="003237E4"/>
    <w:rsid w:val="00361A69"/>
    <w:rsid w:val="003B3099"/>
    <w:rsid w:val="003B36AA"/>
    <w:rsid w:val="004223B9"/>
    <w:rsid w:val="004232E4"/>
    <w:rsid w:val="00437467"/>
    <w:rsid w:val="004A336B"/>
    <w:rsid w:val="004B3726"/>
    <w:rsid w:val="004C46DE"/>
    <w:rsid w:val="004D3F4A"/>
    <w:rsid w:val="004D615C"/>
    <w:rsid w:val="004F0B79"/>
    <w:rsid w:val="00515396"/>
    <w:rsid w:val="00556265"/>
    <w:rsid w:val="00556E97"/>
    <w:rsid w:val="00563DB0"/>
    <w:rsid w:val="005E07E2"/>
    <w:rsid w:val="005F3CD6"/>
    <w:rsid w:val="0064223B"/>
    <w:rsid w:val="00644636"/>
    <w:rsid w:val="00667A74"/>
    <w:rsid w:val="006810FA"/>
    <w:rsid w:val="0072013E"/>
    <w:rsid w:val="00747A31"/>
    <w:rsid w:val="007655AA"/>
    <w:rsid w:val="00765F72"/>
    <w:rsid w:val="00776D81"/>
    <w:rsid w:val="007B3335"/>
    <w:rsid w:val="007C63A3"/>
    <w:rsid w:val="00806B17"/>
    <w:rsid w:val="00834A3E"/>
    <w:rsid w:val="00857321"/>
    <w:rsid w:val="008920E4"/>
    <w:rsid w:val="008D7203"/>
    <w:rsid w:val="00925BAE"/>
    <w:rsid w:val="009528C7"/>
    <w:rsid w:val="0096525F"/>
    <w:rsid w:val="00971843"/>
    <w:rsid w:val="00986409"/>
    <w:rsid w:val="009D52BC"/>
    <w:rsid w:val="009E4FAD"/>
    <w:rsid w:val="00A01FB0"/>
    <w:rsid w:val="00A04190"/>
    <w:rsid w:val="00A1085E"/>
    <w:rsid w:val="00A162F8"/>
    <w:rsid w:val="00A273BE"/>
    <w:rsid w:val="00A3276C"/>
    <w:rsid w:val="00A51A8E"/>
    <w:rsid w:val="00A629FF"/>
    <w:rsid w:val="00A94953"/>
    <w:rsid w:val="00AF20B8"/>
    <w:rsid w:val="00B42BD7"/>
    <w:rsid w:val="00BA0D3D"/>
    <w:rsid w:val="00BA459F"/>
    <w:rsid w:val="00C11A45"/>
    <w:rsid w:val="00C14288"/>
    <w:rsid w:val="00C4525F"/>
    <w:rsid w:val="00C47F28"/>
    <w:rsid w:val="00C77806"/>
    <w:rsid w:val="00C8512C"/>
    <w:rsid w:val="00CA11B8"/>
    <w:rsid w:val="00CC5F11"/>
    <w:rsid w:val="00CC5F79"/>
    <w:rsid w:val="00CE684D"/>
    <w:rsid w:val="00CF3673"/>
    <w:rsid w:val="00D21E2E"/>
    <w:rsid w:val="00D449C2"/>
    <w:rsid w:val="00D46102"/>
    <w:rsid w:val="00D56049"/>
    <w:rsid w:val="00D76E2C"/>
    <w:rsid w:val="00DA1827"/>
    <w:rsid w:val="00DF0492"/>
    <w:rsid w:val="00E11280"/>
    <w:rsid w:val="00E34497"/>
    <w:rsid w:val="00E41CE4"/>
    <w:rsid w:val="00E426A8"/>
    <w:rsid w:val="00EC3865"/>
    <w:rsid w:val="00EF026C"/>
    <w:rsid w:val="00F03C38"/>
    <w:rsid w:val="00F058CE"/>
    <w:rsid w:val="00F50767"/>
    <w:rsid w:val="00F96776"/>
    <w:rsid w:val="00FA15A7"/>
    <w:rsid w:val="00FC1B8B"/>
    <w:rsid w:val="00FC6A56"/>
    <w:rsid w:val="00FE29D7"/>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F74D"/>
  <w15:chartTrackingRefBased/>
  <w15:docId w15:val="{749D9766-FB64-4AC9-ACC4-E0D7B84F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D7"/>
    <w:pPr>
      <w:ind w:left="720"/>
      <w:contextualSpacing/>
    </w:pPr>
  </w:style>
  <w:style w:type="paragraph" w:styleId="Header">
    <w:name w:val="header"/>
    <w:basedOn w:val="Normal"/>
    <w:link w:val="HeaderChar"/>
    <w:uiPriority w:val="99"/>
    <w:unhideWhenUsed/>
    <w:rsid w:val="002D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BC"/>
  </w:style>
  <w:style w:type="paragraph" w:styleId="Footer">
    <w:name w:val="footer"/>
    <w:basedOn w:val="Normal"/>
    <w:link w:val="FooterChar"/>
    <w:uiPriority w:val="99"/>
    <w:unhideWhenUsed/>
    <w:rsid w:val="002D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92a36d-260d-4e00-837f-5d0be7a4d408">
      <Terms xmlns="http://schemas.microsoft.com/office/infopath/2007/PartnerControls"/>
    </lcf76f155ced4ddcb4097134ff3c332f>
    <TaxCatchAll xmlns="efd613ae-0f8b-4bcf-a06c-5bf88fcbf6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B96708BF84904C9B9107E17DFDDFDB" ma:contentTypeVersion="11" ma:contentTypeDescription="Create a new document." ma:contentTypeScope="" ma:versionID="c85824936362abb8aac2d53a82de1645">
  <xsd:schema xmlns:xsd="http://www.w3.org/2001/XMLSchema" xmlns:xs="http://www.w3.org/2001/XMLSchema" xmlns:p="http://schemas.microsoft.com/office/2006/metadata/properties" xmlns:ns2="7392a36d-260d-4e00-837f-5d0be7a4d408" xmlns:ns3="efd613ae-0f8b-4bcf-a06c-5bf88fcbf645" targetNamespace="http://schemas.microsoft.com/office/2006/metadata/properties" ma:root="true" ma:fieldsID="9660ef1d06e4bff93ae924ef0abd1d7e" ns2:_="" ns3:_="">
    <xsd:import namespace="7392a36d-260d-4e00-837f-5d0be7a4d408"/>
    <xsd:import namespace="efd613ae-0f8b-4bcf-a06c-5bf88fcbf6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a36d-260d-4e00-837f-5d0be7a4d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9e327d9-8766-41ad-9343-46ed6b6951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613ae-0f8b-4bcf-a06c-5bf88fcbf6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b9c288-840b-49d5-871e-5dccd505d36f}" ma:internalName="TaxCatchAll" ma:showField="CatchAllData" ma:web="efd613ae-0f8b-4bcf-a06c-5bf88fcbf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CAC86-09A1-4FAB-BFA2-BAEA41303007}">
  <ds:schemaRefs>
    <ds:schemaRef ds:uri="http://schemas.microsoft.com/office/2006/metadata/properties"/>
    <ds:schemaRef ds:uri="http://schemas.microsoft.com/office/infopath/2007/PartnerControls"/>
    <ds:schemaRef ds:uri="7392a36d-260d-4e00-837f-5d0be7a4d408"/>
    <ds:schemaRef ds:uri="efd613ae-0f8b-4bcf-a06c-5bf88fcbf645"/>
  </ds:schemaRefs>
</ds:datastoreItem>
</file>

<file path=customXml/itemProps2.xml><?xml version="1.0" encoding="utf-8"?>
<ds:datastoreItem xmlns:ds="http://schemas.openxmlformats.org/officeDocument/2006/customXml" ds:itemID="{A11FC169-354D-4110-A258-B122E41E969C}">
  <ds:schemaRefs>
    <ds:schemaRef ds:uri="http://schemas.microsoft.com/sharepoint/v3/contenttype/forms"/>
  </ds:schemaRefs>
</ds:datastoreItem>
</file>

<file path=customXml/itemProps3.xml><?xml version="1.0" encoding="utf-8"?>
<ds:datastoreItem xmlns:ds="http://schemas.openxmlformats.org/officeDocument/2006/customXml" ds:itemID="{00915B86-2609-44EB-A513-DAD348A7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a36d-260d-4e00-837f-5d0be7a4d408"/>
    <ds:schemaRef ds:uri="efd613ae-0f8b-4bcf-a06c-5bf88fcb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Dixon</dc:creator>
  <cp:keywords/>
  <dc:description/>
  <cp:lastModifiedBy>Denise Eyler</cp:lastModifiedBy>
  <cp:revision>4</cp:revision>
  <dcterms:created xsi:type="dcterms:W3CDTF">2023-01-05T13:38:00Z</dcterms:created>
  <dcterms:modified xsi:type="dcterms:W3CDTF">2023-01-18T19:13:00Z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0x0101004DB96708BF84904C9B9107E17DFDDFDB</vt:lpwstr>
  </property>
  <property fmtid="{D5CDD505-2E9C-101B-9397-08002B2CF9AE}" pid="3" name="MediaServiceImageTags">
    <vt:lpwstr/>
  </property>
</Properties>
</file>